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1DD" w:rsidRDefault="00B728BE" w:rsidP="00B728BE">
      <w:pPr>
        <w:jc w:val="center"/>
        <w:rPr>
          <w:rFonts w:ascii="Gill Sans MT" w:hAnsi="Gill Sans MT"/>
          <w:sz w:val="200"/>
        </w:rPr>
      </w:pPr>
      <w:r w:rsidRPr="00B728BE">
        <w:rPr>
          <w:rFonts w:ascii="Gill Sans MT" w:hAnsi="Gill Sans MT"/>
          <w:sz w:val="200"/>
        </w:rPr>
        <w:t>Year 8 VLE February</w:t>
      </w:r>
    </w:p>
    <w:p w:rsidR="00B728BE" w:rsidRDefault="00B728BE" w:rsidP="00B728BE">
      <w:pPr>
        <w:jc w:val="center"/>
        <w:rPr>
          <w:rFonts w:ascii="Gill Sans MT" w:hAnsi="Gill Sans MT"/>
          <w:sz w:val="200"/>
        </w:rPr>
      </w:pPr>
    </w:p>
    <w:p w:rsidR="00B728BE" w:rsidRDefault="00B728BE" w:rsidP="00B728BE">
      <w:pPr>
        <w:jc w:val="center"/>
        <w:rPr>
          <w:rFonts w:ascii="Gill Sans MT" w:hAnsi="Gill Sans MT"/>
          <w:sz w:val="200"/>
        </w:rPr>
      </w:pPr>
    </w:p>
    <w:p w:rsidR="00B728BE" w:rsidRDefault="00B728BE" w:rsidP="00B728BE">
      <w:pPr>
        <w:jc w:val="center"/>
        <w:rPr>
          <w:rFonts w:ascii="Gill Sans MT" w:hAnsi="Gill Sans MT"/>
          <w:sz w:val="200"/>
        </w:rPr>
      </w:pPr>
    </w:p>
    <w:p w:rsidR="00B728BE" w:rsidRDefault="00B728BE" w:rsidP="00B728BE">
      <w:pPr>
        <w:jc w:val="center"/>
        <w:rPr>
          <w:rFonts w:ascii="Gill Sans MT" w:hAnsi="Gill Sans MT"/>
          <w:sz w:val="200"/>
        </w:rPr>
      </w:pPr>
      <w:r>
        <w:rPr>
          <w:rFonts w:ascii="Gill Sans MT" w:hAnsi="Gill Sans MT"/>
          <w:sz w:val="200"/>
        </w:rPr>
        <w:t>English</w:t>
      </w:r>
    </w:p>
    <w:p w:rsidR="00B728BE" w:rsidRDefault="00B728BE" w:rsidP="00B728BE">
      <w:pPr>
        <w:jc w:val="center"/>
        <w:rPr>
          <w:rFonts w:ascii="Gill Sans MT" w:hAnsi="Gill Sans MT"/>
          <w:sz w:val="200"/>
        </w:rPr>
      </w:pPr>
    </w:p>
    <w:p w:rsidR="00B728BE" w:rsidRDefault="00B728BE" w:rsidP="00B728BE">
      <w:pPr>
        <w:jc w:val="center"/>
        <w:rPr>
          <w:rFonts w:ascii="Gill Sans MT" w:hAnsi="Gill Sans MT"/>
          <w:sz w:val="200"/>
        </w:rPr>
      </w:pPr>
    </w:p>
    <w:p w:rsidR="00B728BE" w:rsidRDefault="00B728BE" w:rsidP="00B728BE">
      <w:pPr>
        <w:jc w:val="center"/>
        <w:rPr>
          <w:rFonts w:ascii="Gill Sans MT" w:hAnsi="Gill Sans MT"/>
          <w:sz w:val="200"/>
        </w:rPr>
      </w:pPr>
    </w:p>
    <w:p w:rsidR="00B728BE" w:rsidRDefault="00B728BE" w:rsidP="00B728BE">
      <w:pPr>
        <w:rPr>
          <w:rFonts w:ascii="Gill Sans MT" w:hAnsi="Gill Sans MT"/>
          <w:sz w:val="56"/>
        </w:rPr>
      </w:pPr>
      <w:r>
        <w:rPr>
          <w:rFonts w:ascii="Gill Sans MT" w:hAnsi="Gill Sans MT"/>
          <w:sz w:val="56"/>
        </w:rPr>
        <w:lastRenderedPageBreak/>
        <w:t>English Task</w:t>
      </w:r>
    </w:p>
    <w:p w:rsidR="00B728BE" w:rsidRPr="00B728BE" w:rsidRDefault="00B728BE" w:rsidP="00B728BE">
      <w:pPr>
        <w:spacing w:after="0" w:line="240" w:lineRule="auto"/>
        <w:rPr>
          <w:rFonts w:ascii="Arial" w:eastAsia="Times New Roman" w:hAnsi="Arial" w:cs="Arial"/>
          <w:sz w:val="16"/>
          <w:szCs w:val="18"/>
          <w:lang w:eastAsia="en-GB"/>
        </w:rPr>
      </w:pPr>
      <w:r w:rsidRPr="00B728BE">
        <w:rPr>
          <w:rFonts w:ascii="Gill Sans MT" w:eastAsia="Times New Roman" w:hAnsi="Gill Sans MT" w:cs="Arial"/>
          <w:b/>
          <w:bCs/>
          <w:color w:val="1F497D"/>
          <w:sz w:val="40"/>
          <w:szCs w:val="42"/>
          <w:lang w:eastAsia="en-GB"/>
        </w:rPr>
        <w:t>Complete Tasks 37 and 38 in your Y8 English Homework Booklet</w:t>
      </w:r>
    </w:p>
    <w:p w:rsidR="00B728BE" w:rsidRPr="00B728BE" w:rsidRDefault="00B728BE" w:rsidP="00B728BE">
      <w:pPr>
        <w:spacing w:after="0" w:line="240" w:lineRule="auto"/>
        <w:rPr>
          <w:rFonts w:ascii="Arial" w:eastAsia="Times New Roman" w:hAnsi="Arial" w:cs="Arial"/>
          <w:sz w:val="16"/>
          <w:szCs w:val="18"/>
          <w:lang w:eastAsia="en-GB"/>
        </w:rPr>
      </w:pPr>
      <w:r w:rsidRPr="00B728BE">
        <w:rPr>
          <w:rFonts w:ascii="Gill Sans MT" w:eastAsia="Times New Roman" w:hAnsi="Gill Sans MT" w:cs="Arial"/>
          <w:color w:val="1F497D"/>
          <w:sz w:val="40"/>
          <w:szCs w:val="42"/>
          <w:lang w:eastAsia="en-GB"/>
        </w:rPr>
        <w:t> </w:t>
      </w:r>
    </w:p>
    <w:p w:rsidR="00B728BE" w:rsidRPr="00B728BE" w:rsidRDefault="00B728BE" w:rsidP="00B728BE">
      <w:pPr>
        <w:spacing w:after="0" w:line="240" w:lineRule="auto"/>
        <w:rPr>
          <w:rFonts w:ascii="Arial" w:eastAsia="Times New Roman" w:hAnsi="Arial" w:cs="Arial"/>
          <w:sz w:val="16"/>
          <w:szCs w:val="18"/>
          <w:lang w:eastAsia="en-GB"/>
        </w:rPr>
      </w:pPr>
      <w:r w:rsidRPr="00B728BE">
        <w:rPr>
          <w:rFonts w:ascii="Gill Sans MT" w:eastAsia="Times New Roman" w:hAnsi="Gill Sans MT" w:cs="Arial"/>
          <w:color w:val="1F497D"/>
          <w:sz w:val="40"/>
          <w:szCs w:val="42"/>
          <w:u w:val="single"/>
          <w:lang w:eastAsia="en-GB"/>
        </w:rPr>
        <w:t>Task 37</w:t>
      </w:r>
      <w:r w:rsidRPr="00B728BE">
        <w:rPr>
          <w:rFonts w:ascii="Gill Sans MT" w:eastAsia="Times New Roman" w:hAnsi="Gill Sans MT" w:cs="Arial"/>
          <w:color w:val="1F497D"/>
          <w:sz w:val="40"/>
          <w:szCs w:val="42"/>
          <w:lang w:eastAsia="en-GB"/>
        </w:rPr>
        <w:t>: this is a reading skills development exercise which will help you prepare for your May exam. It should take 30-40 minutes for you to complete. Make sure when you are answering Q3 and Q4 that you are writing in PEE paragraphs</w:t>
      </w:r>
    </w:p>
    <w:p w:rsidR="00B728BE" w:rsidRPr="00B728BE" w:rsidRDefault="00B728BE" w:rsidP="00B728BE">
      <w:pPr>
        <w:spacing w:after="0" w:line="240" w:lineRule="auto"/>
        <w:rPr>
          <w:rFonts w:ascii="Arial" w:eastAsia="Times New Roman" w:hAnsi="Arial" w:cs="Arial"/>
          <w:sz w:val="16"/>
          <w:szCs w:val="18"/>
          <w:lang w:eastAsia="en-GB"/>
        </w:rPr>
      </w:pPr>
      <w:r w:rsidRPr="00B728BE">
        <w:rPr>
          <w:rFonts w:ascii="Gill Sans MT" w:eastAsia="Times New Roman" w:hAnsi="Gill Sans MT" w:cs="Arial"/>
          <w:color w:val="1F497D"/>
          <w:sz w:val="40"/>
          <w:szCs w:val="42"/>
          <w:lang w:eastAsia="en-GB"/>
        </w:rPr>
        <w:t> </w:t>
      </w:r>
    </w:p>
    <w:p w:rsidR="00B728BE" w:rsidRDefault="00B728BE" w:rsidP="00B728BE">
      <w:pPr>
        <w:rPr>
          <w:rFonts w:ascii="Gill Sans MT" w:eastAsia="Times New Roman" w:hAnsi="Gill Sans MT" w:cs="Arial"/>
          <w:color w:val="1F497D"/>
          <w:sz w:val="40"/>
          <w:szCs w:val="42"/>
          <w:lang w:eastAsia="en-GB"/>
        </w:rPr>
      </w:pPr>
      <w:r w:rsidRPr="00B728BE">
        <w:rPr>
          <w:rFonts w:ascii="Gill Sans MT" w:eastAsia="Times New Roman" w:hAnsi="Gill Sans MT" w:cs="Arial"/>
          <w:color w:val="1F497D"/>
          <w:sz w:val="40"/>
          <w:szCs w:val="42"/>
          <w:u w:val="single"/>
          <w:lang w:eastAsia="en-GB"/>
        </w:rPr>
        <w:t>Task 38</w:t>
      </w:r>
      <w:r w:rsidRPr="00B728BE">
        <w:rPr>
          <w:rFonts w:ascii="Gill Sans MT" w:eastAsia="Times New Roman" w:hAnsi="Gill Sans MT" w:cs="Arial"/>
          <w:color w:val="1F497D"/>
          <w:sz w:val="40"/>
          <w:szCs w:val="42"/>
          <w:lang w:eastAsia="en-GB"/>
        </w:rPr>
        <w:t>: this task will help build your vocabulary. It should take 10-20 minutes to complete</w:t>
      </w:r>
      <w:r w:rsidR="002841CD">
        <w:rPr>
          <w:rFonts w:ascii="Gill Sans MT" w:eastAsia="Times New Roman" w:hAnsi="Gill Sans MT" w:cs="Arial"/>
          <w:color w:val="1F497D"/>
          <w:sz w:val="40"/>
          <w:szCs w:val="42"/>
          <w:lang w:eastAsia="en-GB"/>
        </w:rPr>
        <w:t>.</w:t>
      </w: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B728BE">
      <w:pPr>
        <w:rPr>
          <w:rFonts w:ascii="Gill Sans MT" w:eastAsia="Times New Roman" w:hAnsi="Gill Sans MT" w:cs="Arial"/>
          <w:color w:val="1F497D"/>
          <w:sz w:val="40"/>
          <w:szCs w:val="42"/>
          <w:lang w:eastAsia="en-GB"/>
        </w:rPr>
      </w:pPr>
    </w:p>
    <w:p w:rsidR="002841CD" w:rsidRDefault="002841CD" w:rsidP="002841CD">
      <w:pPr>
        <w:jc w:val="center"/>
        <w:rPr>
          <w:rFonts w:ascii="Gill Sans MT" w:eastAsia="Times New Roman" w:hAnsi="Gill Sans MT" w:cs="Arial"/>
          <w:sz w:val="200"/>
          <w:szCs w:val="42"/>
          <w:lang w:eastAsia="en-GB"/>
        </w:rPr>
      </w:pPr>
    </w:p>
    <w:p w:rsidR="002841CD" w:rsidRDefault="002841CD" w:rsidP="002841CD">
      <w:pPr>
        <w:jc w:val="center"/>
        <w:rPr>
          <w:rFonts w:ascii="Gill Sans MT" w:eastAsia="Times New Roman" w:hAnsi="Gill Sans MT" w:cs="Arial"/>
          <w:sz w:val="200"/>
          <w:szCs w:val="42"/>
          <w:lang w:eastAsia="en-GB"/>
        </w:rPr>
      </w:pPr>
      <w:r>
        <w:rPr>
          <w:rFonts w:ascii="Gill Sans MT" w:eastAsia="Times New Roman" w:hAnsi="Gill Sans MT" w:cs="Arial"/>
          <w:sz w:val="200"/>
          <w:szCs w:val="42"/>
          <w:lang w:eastAsia="en-GB"/>
        </w:rPr>
        <w:t>Geography</w:t>
      </w:r>
    </w:p>
    <w:p w:rsidR="002841CD" w:rsidRDefault="002841CD" w:rsidP="002841CD">
      <w:pPr>
        <w:jc w:val="center"/>
        <w:rPr>
          <w:rFonts w:ascii="Gill Sans MT" w:eastAsia="Times New Roman" w:hAnsi="Gill Sans MT" w:cs="Arial"/>
          <w:sz w:val="200"/>
          <w:szCs w:val="42"/>
          <w:lang w:eastAsia="en-GB"/>
        </w:rPr>
      </w:pPr>
    </w:p>
    <w:p w:rsidR="002841CD" w:rsidRDefault="002841CD" w:rsidP="002841CD">
      <w:pPr>
        <w:jc w:val="center"/>
        <w:rPr>
          <w:rFonts w:ascii="Gill Sans MT" w:eastAsia="Times New Roman" w:hAnsi="Gill Sans MT" w:cs="Arial"/>
          <w:sz w:val="200"/>
          <w:szCs w:val="42"/>
          <w:lang w:eastAsia="en-GB"/>
        </w:rPr>
      </w:pPr>
    </w:p>
    <w:p w:rsidR="002841CD" w:rsidRDefault="002841CD" w:rsidP="002841CD">
      <w:pPr>
        <w:jc w:val="center"/>
        <w:rPr>
          <w:rFonts w:ascii="Gill Sans MT" w:eastAsia="Times New Roman" w:hAnsi="Gill Sans MT" w:cs="Arial"/>
          <w:sz w:val="200"/>
          <w:szCs w:val="42"/>
          <w:lang w:eastAsia="en-GB"/>
        </w:rPr>
      </w:pPr>
    </w:p>
    <w:p w:rsidR="002841CD" w:rsidRDefault="002841CD" w:rsidP="002841CD">
      <w:pPr>
        <w:rPr>
          <w:rFonts w:ascii="Gill Sans MT" w:hAnsi="Gill Sans MT"/>
          <w:sz w:val="56"/>
          <w:szCs w:val="56"/>
        </w:rPr>
      </w:pPr>
      <w:r>
        <w:rPr>
          <w:rFonts w:ascii="Gill Sans MT" w:hAnsi="Gill Sans MT"/>
          <w:sz w:val="56"/>
          <w:szCs w:val="56"/>
        </w:rPr>
        <w:t>Geography Task</w:t>
      </w:r>
    </w:p>
    <w:p w:rsidR="002841CD" w:rsidRPr="002841CD" w:rsidRDefault="002841CD" w:rsidP="002841CD">
      <w:pPr>
        <w:spacing w:before="100" w:beforeAutospacing="1" w:after="150" w:line="240" w:lineRule="auto"/>
        <w:rPr>
          <w:rFonts w:ascii="Arial" w:eastAsia="Times New Roman" w:hAnsi="Arial" w:cs="Arial"/>
          <w:sz w:val="40"/>
          <w:szCs w:val="40"/>
          <w:lang w:eastAsia="en-GB"/>
        </w:rPr>
      </w:pPr>
      <w:r w:rsidRPr="002841CD">
        <w:rPr>
          <w:rFonts w:ascii="Gill Sans MT" w:eastAsia="Times New Roman" w:hAnsi="Gill Sans MT" w:cs="Arial"/>
          <w:b/>
          <w:bCs/>
          <w:color w:val="FF8C00"/>
          <w:sz w:val="40"/>
          <w:szCs w:val="40"/>
          <w:lang w:eastAsia="en-GB"/>
        </w:rPr>
        <w:t>Get Active 5.3 Textbook - Drawing a Climate Graph</w:t>
      </w:r>
    </w:p>
    <w:p w:rsidR="002841CD" w:rsidRPr="002841CD" w:rsidRDefault="002841CD" w:rsidP="002841CD">
      <w:pPr>
        <w:spacing w:before="100" w:beforeAutospacing="1" w:after="150" w:line="240" w:lineRule="auto"/>
        <w:rPr>
          <w:rFonts w:ascii="Arial" w:eastAsia="Times New Roman" w:hAnsi="Arial" w:cs="Arial"/>
          <w:sz w:val="40"/>
          <w:szCs w:val="40"/>
          <w:lang w:eastAsia="en-GB"/>
        </w:rPr>
      </w:pPr>
      <w:r w:rsidRPr="002841CD">
        <w:rPr>
          <w:rFonts w:ascii="Gill Sans MT" w:eastAsia="Times New Roman" w:hAnsi="Gill Sans MT" w:cs="Arial"/>
          <w:b/>
          <w:bCs/>
          <w:sz w:val="40"/>
          <w:szCs w:val="40"/>
          <w:lang w:eastAsia="en-GB"/>
        </w:rPr>
        <w:t>Building on previous knowledge</w:t>
      </w:r>
      <w:r w:rsidRPr="002841CD">
        <w:rPr>
          <w:rFonts w:ascii="Gill Sans MT" w:eastAsia="Times New Roman" w:hAnsi="Gill Sans MT" w:cs="Arial"/>
          <w:sz w:val="40"/>
          <w:szCs w:val="40"/>
          <w:lang w:eastAsia="en-GB"/>
        </w:rPr>
        <w:t xml:space="preserve"> - climate is the average weather experienced by an area, it only covers precipitation (rainfall) and temperature, giving average conditions for each month of the year and is shown on a climate graph.</w:t>
      </w:r>
    </w:p>
    <w:p w:rsidR="002841CD" w:rsidRPr="002841CD" w:rsidRDefault="002841CD" w:rsidP="002841CD">
      <w:pPr>
        <w:spacing w:before="100" w:beforeAutospacing="1" w:after="150" w:line="240" w:lineRule="auto"/>
        <w:rPr>
          <w:rFonts w:ascii="Arial" w:eastAsia="Times New Roman" w:hAnsi="Arial" w:cs="Arial"/>
          <w:sz w:val="40"/>
          <w:szCs w:val="40"/>
          <w:lang w:eastAsia="en-GB"/>
        </w:rPr>
      </w:pPr>
      <w:r w:rsidRPr="002841CD">
        <w:rPr>
          <w:rFonts w:ascii="Arial" w:eastAsia="Times New Roman" w:hAnsi="Arial" w:cs="Arial"/>
          <w:sz w:val="40"/>
          <w:szCs w:val="40"/>
          <w:lang w:eastAsia="en-GB"/>
        </w:rPr>
        <w:t> </w:t>
      </w:r>
    </w:p>
    <w:p w:rsidR="002841CD" w:rsidRPr="002841CD" w:rsidRDefault="002841CD" w:rsidP="002841CD">
      <w:pPr>
        <w:spacing w:before="100" w:beforeAutospacing="1" w:line="240" w:lineRule="auto"/>
        <w:rPr>
          <w:rFonts w:ascii="Arial" w:eastAsia="Times New Roman" w:hAnsi="Arial" w:cs="Arial"/>
          <w:sz w:val="40"/>
          <w:szCs w:val="40"/>
          <w:lang w:eastAsia="en-GB"/>
        </w:rPr>
      </w:pPr>
      <w:r w:rsidRPr="002841CD">
        <w:rPr>
          <w:rFonts w:ascii="Gill Sans MT" w:eastAsia="Times New Roman" w:hAnsi="Gill Sans MT" w:cs="Arial"/>
          <w:b/>
          <w:bCs/>
          <w:color w:val="FF8C00"/>
          <w:sz w:val="40"/>
          <w:szCs w:val="40"/>
          <w:lang w:eastAsia="en-GB"/>
        </w:rPr>
        <w:t>Task 1:</w:t>
      </w:r>
      <w:r w:rsidRPr="002841CD">
        <w:rPr>
          <w:rFonts w:ascii="Gill Sans MT" w:eastAsia="Times New Roman" w:hAnsi="Gill Sans MT" w:cs="Arial"/>
          <w:sz w:val="40"/>
          <w:szCs w:val="40"/>
          <w:lang w:eastAsia="en-GB"/>
        </w:rPr>
        <w:t xml:space="preserve"> Watch the YouTube Video to the right (or click the link below the video) and watch how to draw a Climate Graph.</w:t>
      </w:r>
    </w:p>
    <w:p w:rsidR="00821489" w:rsidRDefault="00821489" w:rsidP="00821489">
      <w:pPr>
        <w:jc w:val="center"/>
        <w:rPr>
          <w:rFonts w:ascii="Gill Sans MT" w:eastAsia="Times New Roman" w:hAnsi="Gill Sans MT" w:cs="Arial"/>
          <w:b/>
          <w:bCs/>
          <w:color w:val="FF8C00"/>
          <w:sz w:val="40"/>
          <w:szCs w:val="40"/>
          <w:lang w:eastAsia="en-GB"/>
        </w:rPr>
      </w:pPr>
      <w:r>
        <w:rPr>
          <w:noProof/>
          <w:lang w:eastAsia="en-GB"/>
        </w:rPr>
        <w:drawing>
          <wp:inline distT="0" distB="0" distL="0" distR="0" wp14:anchorId="35A5B7C6" wp14:editId="767D1C08">
            <wp:extent cx="5257800" cy="3857625"/>
            <wp:effectExtent l="0" t="0" r="0" b="9525"/>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57800" cy="3857625"/>
                    </a:xfrm>
                    <a:prstGeom prst="rect">
                      <a:avLst/>
                    </a:prstGeom>
                  </pic:spPr>
                </pic:pic>
              </a:graphicData>
            </a:graphic>
          </wp:inline>
        </w:drawing>
      </w:r>
    </w:p>
    <w:p w:rsidR="00821489" w:rsidRPr="00821489" w:rsidRDefault="00821489" w:rsidP="00821489">
      <w:pPr>
        <w:jc w:val="center"/>
        <w:rPr>
          <w:rFonts w:ascii="Gill Sans MT" w:eastAsia="Times New Roman" w:hAnsi="Gill Sans MT" w:cs="Arial"/>
          <w:b/>
          <w:bCs/>
          <w:color w:val="FF8C00"/>
          <w:sz w:val="40"/>
          <w:szCs w:val="40"/>
          <w:lang w:eastAsia="en-GB"/>
        </w:rPr>
      </w:pPr>
      <w:hyperlink r:id="rId7" w:tgtFrame="_blank" w:history="1">
        <w:r w:rsidRPr="00821489">
          <w:rPr>
            <w:rStyle w:val="Hyperlink"/>
            <w:rFonts w:ascii="Arial" w:hAnsi="Arial" w:cs="Arial"/>
            <w:b/>
            <w:bCs/>
            <w:sz w:val="28"/>
          </w:rPr>
          <w:t>https://www.youtube.com/watch?v=Wv6yHl0LpgM</w:t>
        </w:r>
      </w:hyperlink>
    </w:p>
    <w:p w:rsidR="00821489" w:rsidRDefault="002841CD" w:rsidP="002841CD">
      <w:pPr>
        <w:rPr>
          <w:rFonts w:ascii="Gill Sans MT" w:eastAsia="Times New Roman" w:hAnsi="Gill Sans MT" w:cs="Arial"/>
          <w:sz w:val="40"/>
          <w:szCs w:val="40"/>
          <w:lang w:eastAsia="en-GB"/>
        </w:rPr>
      </w:pPr>
      <w:r w:rsidRPr="002841CD">
        <w:rPr>
          <w:rFonts w:ascii="Gill Sans MT" w:eastAsia="Times New Roman" w:hAnsi="Gill Sans MT" w:cs="Arial"/>
          <w:b/>
          <w:bCs/>
          <w:color w:val="FF8C00"/>
          <w:sz w:val="40"/>
          <w:szCs w:val="40"/>
          <w:lang w:eastAsia="en-GB"/>
        </w:rPr>
        <w:t>Task 2:</w:t>
      </w:r>
      <w:r w:rsidRPr="002841CD">
        <w:rPr>
          <w:rFonts w:ascii="Gill Sans MT" w:eastAsia="Times New Roman" w:hAnsi="Gill Sans MT" w:cs="Arial"/>
          <w:sz w:val="40"/>
          <w:szCs w:val="40"/>
          <w:lang w:eastAsia="en-GB"/>
        </w:rPr>
        <w:t xml:space="preserve"> Complete Get Active 5.3 from Page 65 in your textbook - put the graph and answers in your notebook.</w:t>
      </w:r>
    </w:p>
    <w:p w:rsidR="009179EA" w:rsidRDefault="009179EA" w:rsidP="002841CD">
      <w:pPr>
        <w:rPr>
          <w:rFonts w:ascii="Gill Sans MT" w:eastAsia="Times New Roman" w:hAnsi="Gill Sans MT" w:cs="Arial"/>
          <w:sz w:val="40"/>
          <w:szCs w:val="40"/>
          <w:lang w:eastAsia="en-GB"/>
        </w:rPr>
      </w:pPr>
      <w:r w:rsidRPr="00821489">
        <w:rPr>
          <w:rFonts w:ascii="Gill Sans MT" w:eastAsia="Times New Roman" w:hAnsi="Gill Sans MT" w:cs="Arial"/>
          <w:noProof/>
          <w:sz w:val="40"/>
          <w:szCs w:val="40"/>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13335</wp:posOffset>
            </wp:positionV>
            <wp:extent cx="4572000" cy="6429375"/>
            <wp:effectExtent l="0" t="0" r="0" b="9525"/>
            <wp:wrapNone/>
            <wp:docPr id="2" name="Picture 2" descr="N:\Pictures\GeographyTextbook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ictures\GeographyTextbookIm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642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40"/>
          <w:szCs w:val="40"/>
          <w:lang w:eastAsia="en-GB"/>
        </w:rPr>
      </w:pPr>
    </w:p>
    <w:p w:rsidR="009179EA" w:rsidRDefault="009179EA" w:rsidP="002841CD">
      <w:pPr>
        <w:rPr>
          <w:rFonts w:ascii="Gill Sans MT" w:eastAsia="Times New Roman" w:hAnsi="Gill Sans MT" w:cs="Arial"/>
          <w:sz w:val="200"/>
          <w:szCs w:val="40"/>
          <w:lang w:eastAsia="en-GB"/>
        </w:rPr>
      </w:pPr>
    </w:p>
    <w:p w:rsidR="00821489" w:rsidRDefault="009179EA" w:rsidP="009179EA">
      <w:pPr>
        <w:jc w:val="center"/>
        <w:rPr>
          <w:rFonts w:ascii="Gill Sans MT" w:eastAsia="Times New Roman" w:hAnsi="Gill Sans MT" w:cs="Arial"/>
          <w:sz w:val="200"/>
          <w:szCs w:val="40"/>
          <w:lang w:eastAsia="en-GB"/>
        </w:rPr>
      </w:pPr>
      <w:r>
        <w:rPr>
          <w:rFonts w:ascii="Gill Sans MT" w:eastAsia="Times New Roman" w:hAnsi="Gill Sans MT" w:cs="Arial"/>
          <w:sz w:val="200"/>
          <w:szCs w:val="40"/>
          <w:lang w:eastAsia="en-GB"/>
        </w:rPr>
        <w:t>ICT</w:t>
      </w:r>
    </w:p>
    <w:p w:rsidR="009179EA" w:rsidRDefault="009179EA" w:rsidP="009179EA">
      <w:pPr>
        <w:jc w:val="center"/>
        <w:rPr>
          <w:rFonts w:ascii="Gill Sans MT" w:eastAsia="Times New Roman" w:hAnsi="Gill Sans MT" w:cs="Arial"/>
          <w:sz w:val="200"/>
          <w:szCs w:val="40"/>
          <w:lang w:eastAsia="en-GB"/>
        </w:rPr>
      </w:pPr>
    </w:p>
    <w:p w:rsidR="009179EA" w:rsidRDefault="009179EA" w:rsidP="009179EA">
      <w:pPr>
        <w:jc w:val="center"/>
        <w:rPr>
          <w:rFonts w:ascii="Gill Sans MT" w:eastAsia="Times New Roman" w:hAnsi="Gill Sans MT" w:cs="Arial"/>
          <w:sz w:val="200"/>
          <w:szCs w:val="40"/>
          <w:lang w:eastAsia="en-GB"/>
        </w:rPr>
      </w:pPr>
    </w:p>
    <w:p w:rsidR="009179EA" w:rsidRDefault="009179EA" w:rsidP="009179EA">
      <w:pPr>
        <w:jc w:val="center"/>
        <w:rPr>
          <w:rFonts w:ascii="Gill Sans MT" w:eastAsia="Times New Roman" w:hAnsi="Gill Sans MT" w:cs="Arial"/>
          <w:sz w:val="200"/>
          <w:szCs w:val="40"/>
          <w:lang w:eastAsia="en-GB"/>
        </w:rPr>
      </w:pPr>
    </w:p>
    <w:p w:rsidR="009179EA" w:rsidRDefault="009179EA" w:rsidP="009179EA">
      <w:pPr>
        <w:rPr>
          <w:rFonts w:ascii="Gill Sans MT" w:eastAsia="Times New Roman" w:hAnsi="Gill Sans MT" w:cs="Arial"/>
          <w:sz w:val="56"/>
          <w:szCs w:val="56"/>
          <w:lang w:eastAsia="en-GB"/>
        </w:rPr>
      </w:pPr>
      <w:r>
        <w:rPr>
          <w:rFonts w:ascii="Gill Sans MT" w:eastAsia="Times New Roman" w:hAnsi="Gill Sans MT" w:cs="Arial"/>
          <w:sz w:val="56"/>
          <w:szCs w:val="56"/>
          <w:lang w:eastAsia="en-GB"/>
        </w:rPr>
        <w:t>ICT Task</w:t>
      </w:r>
    </w:p>
    <w:p w:rsidR="009179EA" w:rsidRPr="009179EA" w:rsidRDefault="009179EA" w:rsidP="009179EA">
      <w:pPr>
        <w:spacing w:after="0" w:line="240" w:lineRule="auto"/>
        <w:rPr>
          <w:rFonts w:ascii="Arial" w:eastAsia="Times New Roman" w:hAnsi="Arial" w:cs="Arial"/>
          <w:sz w:val="40"/>
          <w:szCs w:val="40"/>
          <w:lang w:eastAsia="en-GB"/>
        </w:rPr>
      </w:pPr>
      <w:r w:rsidRPr="009179EA">
        <w:rPr>
          <w:rFonts w:ascii="Gill Sans MT" w:eastAsia="Times New Roman" w:hAnsi="Gill Sans MT" w:cs="Arial"/>
          <w:b/>
          <w:bCs/>
          <w:sz w:val="40"/>
          <w:szCs w:val="40"/>
          <w:lang w:eastAsia="en-GB"/>
        </w:rPr>
        <w:t>Learning Objectives:</w:t>
      </w:r>
    </w:p>
    <w:p w:rsidR="009179EA" w:rsidRPr="009179EA" w:rsidRDefault="009179EA" w:rsidP="009179EA">
      <w:pPr>
        <w:numPr>
          <w:ilvl w:val="0"/>
          <w:numId w:val="1"/>
        </w:numPr>
        <w:spacing w:before="100" w:beforeAutospacing="1" w:after="100" w:afterAutospacing="1" w:line="240" w:lineRule="auto"/>
        <w:ind w:left="375"/>
        <w:rPr>
          <w:rFonts w:ascii="Arial" w:eastAsia="Times New Roman" w:hAnsi="Arial" w:cs="Arial"/>
          <w:sz w:val="40"/>
          <w:szCs w:val="40"/>
          <w:lang w:eastAsia="en-GB"/>
        </w:rPr>
      </w:pPr>
      <w:r w:rsidRPr="009179EA">
        <w:rPr>
          <w:rFonts w:ascii="Gill Sans MT" w:eastAsia="Times New Roman" w:hAnsi="Gill Sans MT" w:cs="Arial"/>
          <w:sz w:val="40"/>
          <w:szCs w:val="40"/>
          <w:lang w:eastAsia="en-GB"/>
        </w:rPr>
        <w:t xml:space="preserve">Learn about </w:t>
      </w:r>
      <w:r w:rsidRPr="009179EA">
        <w:rPr>
          <w:rFonts w:ascii="Gill Sans MT" w:eastAsia="Times New Roman" w:hAnsi="Gill Sans MT" w:cs="Arial"/>
          <w:color w:val="FF8C00"/>
          <w:sz w:val="40"/>
          <w:szCs w:val="40"/>
          <w:lang w:eastAsia="en-GB"/>
        </w:rPr>
        <w:t>Health and Safety within ICT</w:t>
      </w:r>
      <w:r w:rsidRPr="009179EA">
        <w:rPr>
          <w:rFonts w:ascii="Gill Sans MT" w:eastAsia="Times New Roman" w:hAnsi="Gill Sans MT" w:cs="Arial"/>
          <w:sz w:val="40"/>
          <w:szCs w:val="40"/>
          <w:lang w:eastAsia="en-GB"/>
        </w:rPr>
        <w:t>.</w:t>
      </w:r>
    </w:p>
    <w:p w:rsidR="009179EA" w:rsidRPr="009179EA" w:rsidRDefault="009179EA" w:rsidP="009179EA">
      <w:pPr>
        <w:numPr>
          <w:ilvl w:val="0"/>
          <w:numId w:val="1"/>
        </w:numPr>
        <w:spacing w:before="100" w:beforeAutospacing="1" w:after="100" w:afterAutospacing="1" w:line="240" w:lineRule="auto"/>
        <w:ind w:left="375"/>
        <w:rPr>
          <w:rFonts w:ascii="Arial" w:eastAsia="Times New Roman" w:hAnsi="Arial" w:cs="Arial"/>
          <w:sz w:val="40"/>
          <w:szCs w:val="40"/>
          <w:lang w:eastAsia="en-GB"/>
        </w:rPr>
      </w:pPr>
      <w:r w:rsidRPr="009179EA">
        <w:rPr>
          <w:rFonts w:ascii="Gill Sans MT" w:eastAsia="Times New Roman" w:hAnsi="Gill Sans MT" w:cs="Arial"/>
          <w:sz w:val="40"/>
          <w:szCs w:val="40"/>
          <w:lang w:eastAsia="en-GB"/>
        </w:rPr>
        <w:t xml:space="preserve">Understand what is meant by </w:t>
      </w:r>
      <w:r w:rsidRPr="009179EA">
        <w:rPr>
          <w:rFonts w:ascii="Gill Sans MT" w:eastAsia="Times New Roman" w:hAnsi="Gill Sans MT" w:cs="Arial"/>
          <w:color w:val="FF8C00"/>
          <w:sz w:val="40"/>
          <w:szCs w:val="40"/>
          <w:lang w:eastAsia="en-GB"/>
        </w:rPr>
        <w:t>Risk Assessment</w:t>
      </w:r>
      <w:r w:rsidRPr="009179EA">
        <w:rPr>
          <w:rFonts w:ascii="Gill Sans MT" w:eastAsia="Times New Roman" w:hAnsi="Gill Sans MT" w:cs="Arial"/>
          <w:sz w:val="40"/>
          <w:szCs w:val="40"/>
          <w:lang w:eastAsia="en-GB"/>
        </w:rPr>
        <w:t xml:space="preserve"> and how employers are responsible for the health and safety of their employees.</w:t>
      </w:r>
    </w:p>
    <w:p w:rsidR="009179EA" w:rsidRDefault="009179EA" w:rsidP="009179EA">
      <w:pPr>
        <w:rPr>
          <w:rFonts w:ascii="Gill Sans MT" w:eastAsia="Times New Roman" w:hAnsi="Gill Sans MT" w:cs="Arial"/>
          <w:sz w:val="40"/>
          <w:szCs w:val="40"/>
          <w:lang w:eastAsia="en-GB"/>
        </w:rPr>
      </w:pPr>
      <w:r w:rsidRPr="009179EA">
        <w:rPr>
          <w:rFonts w:ascii="Gill Sans MT" w:eastAsia="Times New Roman" w:hAnsi="Gill Sans MT" w:cs="Arial"/>
          <w:sz w:val="40"/>
          <w:szCs w:val="40"/>
          <w:lang w:eastAsia="en-GB"/>
        </w:rPr>
        <w:t xml:space="preserve">Learn what </w:t>
      </w:r>
      <w:r w:rsidRPr="009179EA">
        <w:rPr>
          <w:rFonts w:ascii="Gill Sans MT" w:eastAsia="Times New Roman" w:hAnsi="Gill Sans MT" w:cs="Arial"/>
          <w:color w:val="FF8C00"/>
          <w:sz w:val="40"/>
          <w:szCs w:val="40"/>
          <w:lang w:eastAsia="en-GB"/>
        </w:rPr>
        <w:t>precautions</w:t>
      </w:r>
      <w:r w:rsidRPr="009179EA">
        <w:rPr>
          <w:rFonts w:ascii="Gill Sans MT" w:eastAsia="Times New Roman" w:hAnsi="Gill Sans MT" w:cs="Arial"/>
          <w:sz w:val="40"/>
          <w:szCs w:val="40"/>
          <w:lang w:eastAsia="en-GB"/>
        </w:rPr>
        <w:t xml:space="preserve"> can be taken to reduce health and safety risks in the workplace.</w:t>
      </w:r>
    </w:p>
    <w:p w:rsidR="009179EA" w:rsidRDefault="009179EA" w:rsidP="009179EA">
      <w:pPr>
        <w:rPr>
          <w:rFonts w:ascii="Gill Sans MT" w:eastAsia="Times New Roman" w:hAnsi="Gill Sans MT" w:cs="Arial"/>
          <w:sz w:val="40"/>
          <w:szCs w:val="40"/>
          <w:lang w:eastAsia="en-GB"/>
        </w:rPr>
      </w:pPr>
    </w:p>
    <w:p w:rsidR="009179EA" w:rsidRPr="009179EA" w:rsidRDefault="009179EA" w:rsidP="009179EA">
      <w:pPr>
        <w:spacing w:before="100" w:beforeAutospacing="1" w:after="150" w:line="240" w:lineRule="auto"/>
        <w:jc w:val="center"/>
        <w:rPr>
          <w:rFonts w:ascii="Arial" w:eastAsia="Times New Roman" w:hAnsi="Arial" w:cs="Arial"/>
          <w:sz w:val="40"/>
          <w:szCs w:val="40"/>
          <w:lang w:eastAsia="en-GB"/>
        </w:rPr>
      </w:pPr>
      <w:r w:rsidRPr="009179EA">
        <w:rPr>
          <w:rFonts w:ascii="Gill Sans MT" w:eastAsia="Times New Roman" w:hAnsi="Gill Sans MT" w:cs="Arial"/>
          <w:b/>
          <w:bCs/>
          <w:color w:val="FF8C00"/>
          <w:sz w:val="40"/>
          <w:szCs w:val="40"/>
          <w:lang w:eastAsia="en-GB"/>
        </w:rPr>
        <w:t>Task 1</w:t>
      </w:r>
    </w:p>
    <w:p w:rsidR="009179EA" w:rsidRDefault="009179EA" w:rsidP="009179EA">
      <w:pPr>
        <w:spacing w:before="100" w:beforeAutospacing="1" w:after="150" w:line="240" w:lineRule="auto"/>
        <w:rPr>
          <w:rFonts w:ascii="Gill Sans MT" w:eastAsia="Times New Roman" w:hAnsi="Gill Sans MT" w:cs="Arial"/>
          <w:sz w:val="40"/>
          <w:szCs w:val="40"/>
          <w:lang w:eastAsia="en-GB"/>
        </w:rPr>
      </w:pPr>
      <w:r w:rsidRPr="009179EA">
        <w:rPr>
          <w:rFonts w:ascii="Gill Sans MT" w:eastAsia="Times New Roman" w:hAnsi="Gill Sans MT" w:cs="Arial"/>
          <w:sz w:val="40"/>
          <w:szCs w:val="40"/>
          <w:lang w:eastAsia="en-GB"/>
        </w:rPr>
        <w:t>Click on the link below to download and open the</w:t>
      </w:r>
      <w:r w:rsidR="00322CF2">
        <w:rPr>
          <w:rFonts w:ascii="Gill Sans MT" w:eastAsia="Times New Roman" w:hAnsi="Gill Sans MT" w:cs="Arial"/>
          <w:sz w:val="40"/>
          <w:szCs w:val="40"/>
          <w:lang w:eastAsia="en-GB"/>
        </w:rPr>
        <w:t xml:space="preserve"> "Health and Safety PowerPoint"</w:t>
      </w:r>
    </w:p>
    <w:p w:rsidR="00322CF2" w:rsidRPr="009179EA" w:rsidRDefault="00322CF2" w:rsidP="00322CF2">
      <w:pPr>
        <w:rPr>
          <w:rFonts w:ascii="Gill Sans MT" w:eastAsia="Times New Roman" w:hAnsi="Gill Sans MT" w:cs="Arial"/>
          <w:sz w:val="32"/>
          <w:szCs w:val="40"/>
          <w:lang w:eastAsia="en-GB"/>
        </w:rPr>
      </w:pPr>
      <w:hyperlink r:id="rId9" w:history="1">
        <w:r w:rsidRPr="009179EA">
          <w:rPr>
            <w:rStyle w:val="Hyperlink"/>
            <w:rFonts w:ascii="Gill Sans MT" w:eastAsia="Times New Roman" w:hAnsi="Gill Sans MT" w:cs="Arial"/>
            <w:sz w:val="32"/>
            <w:szCs w:val="40"/>
            <w:lang w:eastAsia="en-GB"/>
          </w:rPr>
          <w:t>http://hunterhousecollege.org.uk/wp-content/uploads/2019/02</w:t>
        </w:r>
        <w:r w:rsidRPr="009179EA">
          <w:rPr>
            <w:rStyle w:val="Hyperlink"/>
            <w:rFonts w:ascii="Gill Sans MT" w:eastAsia="Times New Roman" w:hAnsi="Gill Sans MT" w:cs="Arial"/>
            <w:sz w:val="32"/>
            <w:szCs w:val="40"/>
            <w:lang w:eastAsia="en-GB"/>
          </w:rPr>
          <w:t>/</w:t>
        </w:r>
        <w:r w:rsidRPr="009179EA">
          <w:rPr>
            <w:rStyle w:val="Hyperlink"/>
            <w:rFonts w:ascii="Gill Sans MT" w:eastAsia="Times New Roman" w:hAnsi="Gill Sans MT" w:cs="Arial"/>
            <w:sz w:val="32"/>
            <w:szCs w:val="40"/>
            <w:lang w:eastAsia="en-GB"/>
          </w:rPr>
          <w:t>Yr8HealthandSafetyVLEDay.ppt</w:t>
        </w:r>
      </w:hyperlink>
    </w:p>
    <w:p w:rsidR="00322CF2" w:rsidRDefault="00322CF2" w:rsidP="009179EA">
      <w:pPr>
        <w:spacing w:before="100" w:beforeAutospacing="1" w:after="150" w:line="240" w:lineRule="auto"/>
        <w:rPr>
          <w:rFonts w:ascii="Arial" w:eastAsia="Times New Roman" w:hAnsi="Arial" w:cs="Arial"/>
          <w:sz w:val="40"/>
          <w:szCs w:val="40"/>
          <w:lang w:eastAsia="en-GB"/>
        </w:rPr>
      </w:pPr>
    </w:p>
    <w:p w:rsidR="00322CF2" w:rsidRDefault="00322CF2" w:rsidP="009179EA">
      <w:pPr>
        <w:rPr>
          <w:rFonts w:ascii="Gill Sans MT" w:eastAsia="Times New Roman" w:hAnsi="Gill Sans MT" w:cs="Arial"/>
          <w:sz w:val="40"/>
          <w:szCs w:val="40"/>
          <w:lang w:eastAsia="en-GB"/>
        </w:rPr>
      </w:pPr>
    </w:p>
    <w:p w:rsidR="00322CF2" w:rsidRDefault="00322CF2" w:rsidP="009179EA">
      <w:pPr>
        <w:rPr>
          <w:rFonts w:ascii="Gill Sans MT" w:eastAsia="Times New Roman" w:hAnsi="Gill Sans MT" w:cs="Arial"/>
          <w:sz w:val="40"/>
          <w:szCs w:val="40"/>
          <w:lang w:eastAsia="en-GB"/>
        </w:rPr>
      </w:pPr>
    </w:p>
    <w:p w:rsidR="00322CF2" w:rsidRDefault="00322CF2" w:rsidP="009179EA">
      <w:pPr>
        <w:rPr>
          <w:rFonts w:ascii="Gill Sans MT" w:eastAsia="Times New Roman" w:hAnsi="Gill Sans MT" w:cs="Arial"/>
          <w:sz w:val="40"/>
          <w:szCs w:val="40"/>
          <w:lang w:eastAsia="en-GB"/>
        </w:rPr>
      </w:pPr>
    </w:p>
    <w:p w:rsidR="00322CF2" w:rsidRDefault="00322CF2" w:rsidP="009179EA">
      <w:pPr>
        <w:rPr>
          <w:rFonts w:ascii="Gill Sans MT" w:eastAsia="Times New Roman" w:hAnsi="Gill Sans MT" w:cs="Arial"/>
          <w:sz w:val="40"/>
          <w:szCs w:val="40"/>
          <w:lang w:eastAsia="en-GB"/>
        </w:rPr>
      </w:pPr>
    </w:p>
    <w:p w:rsidR="00322CF2" w:rsidRDefault="00322CF2" w:rsidP="009179EA">
      <w:pPr>
        <w:rPr>
          <w:rFonts w:ascii="Gill Sans MT" w:eastAsia="Times New Roman" w:hAnsi="Gill Sans MT" w:cs="Arial"/>
          <w:sz w:val="40"/>
          <w:szCs w:val="40"/>
          <w:lang w:eastAsia="en-GB"/>
        </w:rPr>
      </w:pPr>
    </w:p>
    <w:p w:rsidR="00322CF2" w:rsidRDefault="00322CF2" w:rsidP="009179EA">
      <w:pPr>
        <w:rPr>
          <w:rFonts w:ascii="Gill Sans MT" w:eastAsia="Times New Roman" w:hAnsi="Gill Sans MT" w:cs="Arial"/>
          <w:sz w:val="40"/>
          <w:szCs w:val="40"/>
          <w:lang w:eastAsia="en-GB"/>
        </w:rPr>
      </w:pPr>
    </w:p>
    <w:p w:rsidR="00322CF2" w:rsidRDefault="00322CF2" w:rsidP="009179EA">
      <w:pPr>
        <w:rPr>
          <w:rFonts w:ascii="Gill Sans MT" w:eastAsia="Times New Roman" w:hAnsi="Gill Sans MT" w:cs="Arial"/>
          <w:sz w:val="40"/>
          <w:szCs w:val="40"/>
          <w:lang w:eastAsia="en-GB"/>
        </w:rPr>
      </w:pPr>
    </w:p>
    <w:p w:rsidR="009179EA" w:rsidRDefault="009179EA" w:rsidP="009179EA">
      <w:pPr>
        <w:rPr>
          <w:rFonts w:ascii="Gill Sans MT" w:eastAsia="Times New Roman" w:hAnsi="Gill Sans MT" w:cs="Arial"/>
          <w:sz w:val="40"/>
          <w:szCs w:val="40"/>
          <w:lang w:eastAsia="en-GB"/>
        </w:rPr>
      </w:pPr>
      <w:r w:rsidRPr="009179EA">
        <w:rPr>
          <w:rFonts w:ascii="Gill Sans MT" w:eastAsia="Times New Roman" w:hAnsi="Gill Sans MT" w:cs="Arial"/>
          <w:sz w:val="40"/>
          <w:szCs w:val="40"/>
          <w:lang w:eastAsia="en-GB"/>
        </w:rPr>
        <w:t xml:space="preserve">Work through this PowerPoint and use the content to answer the multiple choice </w:t>
      </w:r>
      <w:r w:rsidR="00322CF2">
        <w:rPr>
          <w:rFonts w:ascii="Gill Sans MT" w:eastAsia="Times New Roman" w:hAnsi="Gill Sans MT" w:cs="Arial"/>
          <w:sz w:val="40"/>
          <w:szCs w:val="40"/>
          <w:lang w:eastAsia="en-GB"/>
        </w:rPr>
        <w:t>below</w:t>
      </w:r>
    </w:p>
    <w:p w:rsidR="00F50829" w:rsidRDefault="00F50829" w:rsidP="009179EA">
      <w:pPr>
        <w:rPr>
          <w:rFonts w:ascii="Arial" w:eastAsia="Times New Roman" w:hAnsi="Arial" w:cs="Arial"/>
          <w:sz w:val="40"/>
          <w:szCs w:val="40"/>
          <w:lang w:eastAsia="en-GB"/>
        </w:rP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256540</wp:posOffset>
            </wp:positionV>
            <wp:extent cx="7067550" cy="447574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67550" cy="4475749"/>
                    </a:xfrm>
                    <a:prstGeom prst="rect">
                      <a:avLst/>
                    </a:prstGeom>
                  </pic:spPr>
                </pic:pic>
              </a:graphicData>
            </a:graphic>
            <wp14:sizeRelH relativeFrom="margin">
              <wp14:pctWidth>0</wp14:pctWidth>
            </wp14:sizeRelH>
            <wp14:sizeRelV relativeFrom="margin">
              <wp14:pctHeight>0</wp14:pctHeight>
            </wp14:sizeRelV>
          </wp:anchor>
        </w:drawing>
      </w: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F50829" w:rsidRDefault="00F50829" w:rsidP="009179EA">
      <w:pPr>
        <w:rPr>
          <w:rFonts w:ascii="Arial" w:eastAsia="Times New Roman" w:hAnsi="Arial" w:cs="Arial"/>
          <w:sz w:val="40"/>
          <w:szCs w:val="40"/>
          <w:lang w:eastAsia="en-GB"/>
        </w:rPr>
      </w:pPr>
    </w:p>
    <w:p w:rsidR="008F41DD" w:rsidRPr="008F41DD" w:rsidRDefault="008F41DD" w:rsidP="008F41DD">
      <w:pPr>
        <w:spacing w:before="100" w:beforeAutospacing="1" w:after="150" w:line="240" w:lineRule="auto"/>
        <w:jc w:val="center"/>
        <w:rPr>
          <w:rFonts w:ascii="Arial" w:eastAsia="Times New Roman" w:hAnsi="Arial" w:cs="Arial"/>
          <w:sz w:val="40"/>
          <w:szCs w:val="40"/>
          <w:lang w:eastAsia="en-GB"/>
        </w:rPr>
      </w:pPr>
      <w:r w:rsidRPr="008F41DD">
        <w:rPr>
          <w:rFonts w:ascii="Gill Sans MT" w:eastAsia="Times New Roman" w:hAnsi="Gill Sans MT" w:cs="Arial"/>
          <w:b/>
          <w:bCs/>
          <w:color w:val="FF8C00"/>
          <w:sz w:val="40"/>
          <w:szCs w:val="40"/>
          <w:lang w:eastAsia="en-GB"/>
        </w:rPr>
        <w:t>Task 2</w:t>
      </w:r>
    </w:p>
    <w:p w:rsidR="008F41DD" w:rsidRPr="008F41DD" w:rsidRDefault="008F41DD" w:rsidP="008F41DD">
      <w:pPr>
        <w:spacing w:before="100" w:beforeAutospacing="1" w:after="150" w:line="240" w:lineRule="auto"/>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Watch the YouTube video below. Then use the Forum to create a comment which:</w:t>
      </w:r>
    </w:p>
    <w:p w:rsidR="008F41DD" w:rsidRPr="008F41DD" w:rsidRDefault="008F41DD" w:rsidP="008F41DD">
      <w:pPr>
        <w:numPr>
          <w:ilvl w:val="0"/>
          <w:numId w:val="2"/>
        </w:numPr>
        <w:spacing w:before="100" w:beforeAutospacing="1" w:after="100" w:afterAutospacing="1" w:line="240" w:lineRule="auto"/>
        <w:ind w:left="375"/>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Describes one Potential Health Risk associated with ICT</w:t>
      </w:r>
    </w:p>
    <w:p w:rsidR="008F41DD" w:rsidRDefault="008F41DD" w:rsidP="008F41DD">
      <w:pPr>
        <w:rPr>
          <w:rFonts w:ascii="Gill Sans MT" w:eastAsia="Times New Roman" w:hAnsi="Gill Sans MT" w:cs="Arial"/>
          <w:sz w:val="40"/>
          <w:szCs w:val="40"/>
          <w:lang w:eastAsia="en-GB"/>
        </w:rPr>
      </w:pPr>
      <w:r w:rsidRPr="008F41DD">
        <w:rPr>
          <w:rFonts w:ascii="Gill Sans MT" w:eastAsia="Times New Roman" w:hAnsi="Gill Sans MT" w:cs="Arial"/>
          <w:sz w:val="40"/>
          <w:szCs w:val="40"/>
          <w:lang w:eastAsia="en-GB"/>
        </w:rPr>
        <w:t xml:space="preserve">How to prevent this potential health </w:t>
      </w:r>
      <w:proofErr w:type="gramStart"/>
      <w:r>
        <w:rPr>
          <w:rFonts w:ascii="Gill Sans MT" w:eastAsia="Times New Roman" w:hAnsi="Gill Sans MT" w:cs="Arial"/>
          <w:sz w:val="40"/>
          <w:szCs w:val="40"/>
          <w:lang w:eastAsia="en-GB"/>
        </w:rPr>
        <w:t>risk</w:t>
      </w:r>
      <w:proofErr w:type="gramEnd"/>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hyperlink r:id="rId11" w:history="1">
        <w:r w:rsidRPr="008F41DD">
          <w:rPr>
            <w:rStyle w:val="Hyperlink"/>
            <w:rFonts w:ascii="Gill Sans MT" w:eastAsia="Times New Roman" w:hAnsi="Gill Sans MT" w:cs="Arial"/>
            <w:sz w:val="40"/>
            <w:szCs w:val="40"/>
            <w:lang w:eastAsia="en-GB"/>
          </w:rPr>
          <w:t>https://youtu.be/T8qGO7XQ0Uw</w:t>
        </w:r>
      </w:hyperlink>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rPr>
          <w:rFonts w:ascii="Gill Sans MT" w:eastAsia="Times New Roman" w:hAnsi="Gill Sans MT" w:cs="Arial"/>
          <w:sz w:val="40"/>
          <w:szCs w:val="40"/>
          <w:lang w:eastAsia="en-GB"/>
        </w:rPr>
      </w:pPr>
    </w:p>
    <w:p w:rsidR="008F41DD" w:rsidRDefault="008F41DD" w:rsidP="008F41DD">
      <w:pPr>
        <w:jc w:val="center"/>
        <w:rPr>
          <w:rFonts w:ascii="Gill Sans MT" w:eastAsia="Times New Roman" w:hAnsi="Gill Sans MT" w:cs="Arial"/>
          <w:sz w:val="200"/>
          <w:szCs w:val="200"/>
          <w:lang w:eastAsia="en-GB"/>
        </w:rPr>
      </w:pPr>
    </w:p>
    <w:p w:rsidR="008F41DD" w:rsidRDefault="008F41DD" w:rsidP="008F41DD">
      <w:pPr>
        <w:jc w:val="center"/>
        <w:rPr>
          <w:rFonts w:ascii="Gill Sans MT" w:eastAsia="Times New Roman" w:hAnsi="Gill Sans MT" w:cs="Arial"/>
          <w:sz w:val="200"/>
          <w:szCs w:val="200"/>
          <w:lang w:eastAsia="en-GB"/>
        </w:rPr>
      </w:pPr>
      <w:r>
        <w:rPr>
          <w:rFonts w:ascii="Gill Sans MT" w:eastAsia="Times New Roman" w:hAnsi="Gill Sans MT" w:cs="Arial"/>
          <w:sz w:val="200"/>
          <w:szCs w:val="200"/>
          <w:lang w:eastAsia="en-GB"/>
        </w:rPr>
        <w:t>Art</w:t>
      </w:r>
    </w:p>
    <w:p w:rsidR="008F41DD" w:rsidRDefault="008F41DD" w:rsidP="008F41DD">
      <w:pPr>
        <w:jc w:val="center"/>
        <w:rPr>
          <w:rFonts w:ascii="Gill Sans MT" w:eastAsia="Times New Roman" w:hAnsi="Gill Sans MT" w:cs="Arial"/>
          <w:sz w:val="200"/>
          <w:szCs w:val="200"/>
          <w:lang w:eastAsia="en-GB"/>
        </w:rPr>
      </w:pPr>
    </w:p>
    <w:p w:rsidR="008F41DD" w:rsidRDefault="008F41DD" w:rsidP="008F41DD">
      <w:pPr>
        <w:jc w:val="center"/>
        <w:rPr>
          <w:rFonts w:ascii="Gill Sans MT" w:eastAsia="Times New Roman" w:hAnsi="Gill Sans MT" w:cs="Arial"/>
          <w:sz w:val="200"/>
          <w:szCs w:val="200"/>
          <w:lang w:eastAsia="en-GB"/>
        </w:rPr>
      </w:pPr>
    </w:p>
    <w:p w:rsidR="008F41DD" w:rsidRDefault="008F41DD" w:rsidP="008F41DD">
      <w:pPr>
        <w:jc w:val="center"/>
        <w:rPr>
          <w:rFonts w:ascii="Gill Sans MT" w:eastAsia="Times New Roman" w:hAnsi="Gill Sans MT" w:cs="Arial"/>
          <w:sz w:val="200"/>
          <w:szCs w:val="200"/>
          <w:lang w:eastAsia="en-GB"/>
        </w:rPr>
      </w:pPr>
    </w:p>
    <w:p w:rsidR="008F41DD" w:rsidRDefault="008F41DD" w:rsidP="008F41DD">
      <w:pPr>
        <w:rPr>
          <w:rFonts w:ascii="Gill Sans MT" w:eastAsia="Times New Roman" w:hAnsi="Gill Sans MT" w:cs="Arial"/>
          <w:sz w:val="56"/>
          <w:szCs w:val="56"/>
          <w:lang w:eastAsia="en-GB"/>
        </w:rPr>
      </w:pPr>
      <w:r>
        <w:rPr>
          <w:rFonts w:ascii="Gill Sans MT" w:eastAsia="Times New Roman" w:hAnsi="Gill Sans MT" w:cs="Arial"/>
          <w:sz w:val="56"/>
          <w:szCs w:val="56"/>
          <w:lang w:eastAsia="en-GB"/>
        </w:rPr>
        <w:t>Art Task</w:t>
      </w:r>
    </w:p>
    <w:tbl>
      <w:tblPr>
        <w:tblW w:w="5000" w:type="pct"/>
        <w:tblCellMar>
          <w:top w:w="75" w:type="dxa"/>
          <w:left w:w="75" w:type="dxa"/>
          <w:bottom w:w="75" w:type="dxa"/>
          <w:right w:w="75" w:type="dxa"/>
        </w:tblCellMar>
        <w:tblLook w:val="04A0" w:firstRow="1" w:lastRow="0" w:firstColumn="1" w:lastColumn="0" w:noHBand="0" w:noVBand="1"/>
      </w:tblPr>
      <w:tblGrid>
        <w:gridCol w:w="9026"/>
      </w:tblGrid>
      <w:tr w:rsidR="008F41DD" w:rsidRPr="008F41DD">
        <w:tc>
          <w:tcPr>
            <w:tcW w:w="5000" w:type="pct"/>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8F41DD" w:rsidRPr="008F41DD">
              <w:tc>
                <w:tcPr>
                  <w:tcW w:w="5000" w:type="pct"/>
                  <w:tcBorders>
                    <w:top w:val="single" w:sz="2" w:space="0" w:color="000000"/>
                    <w:left w:val="single" w:sz="2" w:space="0" w:color="000000"/>
                    <w:bottom w:val="single" w:sz="2" w:space="0" w:color="000000"/>
                    <w:right w:val="single" w:sz="2" w:space="0" w:color="000000"/>
                  </w:tcBorders>
                  <w:shd w:val="clear" w:color="auto" w:fill="auto"/>
                  <w:hideMark/>
                </w:tcPr>
                <w:p w:rsidR="008F41DD" w:rsidRPr="008F41DD" w:rsidRDefault="008F41DD" w:rsidP="008F41DD">
                  <w:pPr>
                    <w:spacing w:line="240" w:lineRule="auto"/>
                    <w:rPr>
                      <w:rFonts w:ascii="Arial" w:eastAsia="Times New Roman" w:hAnsi="Arial" w:cs="Arial"/>
                      <w:sz w:val="40"/>
                      <w:szCs w:val="40"/>
                      <w:lang w:eastAsia="en-GB"/>
                    </w:rPr>
                  </w:pPr>
                  <w:r w:rsidRPr="008F41DD">
                    <w:rPr>
                      <w:rFonts w:ascii="Gill Sans MT" w:eastAsia="Times New Roman" w:hAnsi="Gill Sans MT" w:cs="Arial"/>
                      <w:b/>
                      <w:bCs/>
                      <w:color w:val="B22222"/>
                      <w:sz w:val="40"/>
                      <w:szCs w:val="40"/>
                      <w:lang w:eastAsia="en-GB"/>
                    </w:rPr>
                    <w:t>Task – Make a collage of a landscape</w:t>
                  </w:r>
                </w:p>
                <w:p w:rsidR="008F41DD" w:rsidRPr="008F41DD" w:rsidRDefault="008F41DD" w:rsidP="008F41DD">
                  <w:pPr>
                    <w:spacing w:line="240" w:lineRule="auto"/>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Success Criteria –</w:t>
                  </w:r>
                </w:p>
                <w:p w:rsidR="008F41DD" w:rsidRPr="008F41DD" w:rsidRDefault="008F41DD" w:rsidP="008F41DD">
                  <w:pPr>
                    <w:numPr>
                      <w:ilvl w:val="0"/>
                      <w:numId w:val="3"/>
                    </w:numPr>
                    <w:spacing w:after="0" w:line="240" w:lineRule="auto"/>
                    <w:ind w:left="375"/>
                    <w:rPr>
                      <w:rFonts w:ascii="Arial" w:eastAsia="Times New Roman" w:hAnsi="Arial" w:cs="Arial"/>
                      <w:color w:val="000000"/>
                      <w:sz w:val="40"/>
                      <w:szCs w:val="40"/>
                      <w:lang w:eastAsia="en-GB"/>
                    </w:rPr>
                  </w:pPr>
                  <w:r w:rsidRPr="008F41DD">
                    <w:rPr>
                      <w:rFonts w:ascii="Gill Sans MT" w:eastAsia="Times New Roman" w:hAnsi="Gill Sans MT" w:cs="Arial"/>
                      <w:color w:val="000000"/>
                      <w:sz w:val="40"/>
                      <w:szCs w:val="40"/>
                      <w:lang w:eastAsia="en-GB"/>
                    </w:rPr>
                    <w:t>It should be at least A4 in size</w:t>
                  </w:r>
                </w:p>
                <w:p w:rsidR="008F41DD" w:rsidRPr="008F41DD" w:rsidRDefault="008F41DD" w:rsidP="008F41DD">
                  <w:pPr>
                    <w:numPr>
                      <w:ilvl w:val="0"/>
                      <w:numId w:val="3"/>
                    </w:numPr>
                    <w:spacing w:after="0" w:line="240" w:lineRule="auto"/>
                    <w:ind w:left="375"/>
                    <w:rPr>
                      <w:rFonts w:ascii="Calibri" w:eastAsia="Times New Roman" w:hAnsi="Calibri" w:cs="Arial"/>
                      <w:color w:val="000000"/>
                      <w:sz w:val="40"/>
                      <w:szCs w:val="40"/>
                      <w:lang w:eastAsia="en-GB"/>
                    </w:rPr>
                  </w:pPr>
                  <w:r w:rsidRPr="008F41DD">
                    <w:rPr>
                      <w:rFonts w:ascii="Gill Sans MT" w:eastAsia="Times New Roman" w:hAnsi="Gill Sans MT" w:cs="Arial"/>
                      <w:color w:val="000000"/>
                      <w:sz w:val="40"/>
                      <w:szCs w:val="40"/>
                      <w:lang w:eastAsia="en-GB"/>
                    </w:rPr>
                    <w:t>It should look like a landscape (a scene of the country side)</w:t>
                  </w:r>
                </w:p>
                <w:p w:rsidR="008F41DD" w:rsidRPr="008F41DD" w:rsidRDefault="008F41DD" w:rsidP="008F41DD">
                  <w:pPr>
                    <w:numPr>
                      <w:ilvl w:val="0"/>
                      <w:numId w:val="3"/>
                    </w:numPr>
                    <w:spacing w:after="0" w:line="240" w:lineRule="auto"/>
                    <w:ind w:left="375"/>
                    <w:rPr>
                      <w:rFonts w:ascii="Calibri" w:eastAsia="Times New Roman" w:hAnsi="Calibri" w:cs="Arial"/>
                      <w:color w:val="000000"/>
                      <w:sz w:val="40"/>
                      <w:szCs w:val="40"/>
                      <w:lang w:eastAsia="en-GB"/>
                    </w:rPr>
                  </w:pPr>
                  <w:r w:rsidRPr="008F41DD">
                    <w:rPr>
                      <w:rFonts w:ascii="Gill Sans MT" w:eastAsia="Times New Roman" w:hAnsi="Gill Sans MT" w:cs="Arial"/>
                      <w:color w:val="000000"/>
                      <w:sz w:val="40"/>
                      <w:szCs w:val="40"/>
                      <w:lang w:eastAsia="en-GB"/>
                    </w:rPr>
                    <w:t>It should have a foreground, mid-ground and background</w:t>
                  </w:r>
                </w:p>
                <w:p w:rsidR="008F41DD" w:rsidRPr="008F41DD" w:rsidRDefault="008F41DD" w:rsidP="008F41DD">
                  <w:pPr>
                    <w:numPr>
                      <w:ilvl w:val="0"/>
                      <w:numId w:val="3"/>
                    </w:numPr>
                    <w:spacing w:after="0" w:line="240" w:lineRule="auto"/>
                    <w:ind w:left="375"/>
                    <w:rPr>
                      <w:rFonts w:ascii="Calibri" w:eastAsia="Times New Roman" w:hAnsi="Calibri" w:cs="Arial"/>
                      <w:color w:val="000000"/>
                      <w:sz w:val="40"/>
                      <w:szCs w:val="40"/>
                      <w:lang w:eastAsia="en-GB"/>
                    </w:rPr>
                  </w:pPr>
                  <w:r w:rsidRPr="008F41DD">
                    <w:rPr>
                      <w:rFonts w:ascii="Gill Sans MT" w:eastAsia="Times New Roman" w:hAnsi="Gill Sans MT" w:cs="Arial"/>
                      <w:color w:val="000000"/>
                      <w:sz w:val="40"/>
                      <w:szCs w:val="40"/>
                      <w:lang w:eastAsia="en-GB"/>
                    </w:rPr>
                    <w:t>It should be made with torn or cut papers</w:t>
                  </w:r>
                </w:p>
                <w:p w:rsidR="008F41DD" w:rsidRPr="008F41DD" w:rsidRDefault="008F41DD" w:rsidP="008F41DD">
                  <w:pPr>
                    <w:numPr>
                      <w:ilvl w:val="0"/>
                      <w:numId w:val="3"/>
                    </w:numPr>
                    <w:spacing w:line="240" w:lineRule="auto"/>
                    <w:ind w:left="375"/>
                    <w:rPr>
                      <w:rFonts w:ascii="Calibri" w:eastAsia="Times New Roman" w:hAnsi="Calibri" w:cs="Arial"/>
                      <w:color w:val="000000"/>
                      <w:sz w:val="40"/>
                      <w:szCs w:val="40"/>
                      <w:lang w:eastAsia="en-GB"/>
                    </w:rPr>
                  </w:pPr>
                  <w:r w:rsidRPr="008F41DD">
                    <w:rPr>
                      <w:rFonts w:ascii="Gill Sans MT" w:eastAsia="Times New Roman" w:hAnsi="Gill Sans MT" w:cs="Arial"/>
                      <w:color w:val="000000"/>
                      <w:sz w:val="40"/>
                      <w:szCs w:val="40"/>
                      <w:lang w:eastAsia="en-GB"/>
                    </w:rPr>
                    <w:t>S&amp;C – Try to add some finer details</w:t>
                  </w:r>
                </w:p>
              </w:tc>
            </w:tr>
          </w:tbl>
          <w:p w:rsidR="008F41DD" w:rsidRPr="008F41DD" w:rsidRDefault="008F41DD" w:rsidP="008F41DD">
            <w:pPr>
              <w:spacing w:after="0" w:line="240" w:lineRule="auto"/>
              <w:rPr>
                <w:rFonts w:ascii="Times New Roman" w:eastAsia="Times New Roman" w:hAnsi="Times New Roman" w:cs="Times New Roman"/>
                <w:sz w:val="40"/>
                <w:szCs w:val="40"/>
                <w:lang w:eastAsia="en-GB"/>
              </w:rPr>
            </w:pPr>
          </w:p>
        </w:tc>
      </w:tr>
    </w:tbl>
    <w:p w:rsidR="008F41DD" w:rsidRPr="008F41DD" w:rsidRDefault="008F41DD" w:rsidP="008F41DD">
      <w:pPr>
        <w:spacing w:after="0" w:line="240" w:lineRule="auto"/>
        <w:rPr>
          <w:rFonts w:ascii="Times New Roman" w:eastAsia="Times New Roman" w:hAnsi="Times New Roman" w:cs="Times New Roman"/>
          <w:vanish/>
          <w:sz w:val="40"/>
          <w:szCs w:val="40"/>
          <w:lang w:eastAsia="en-GB"/>
        </w:rPr>
      </w:pPr>
    </w:p>
    <w:tbl>
      <w:tblPr>
        <w:tblW w:w="5000" w:type="pct"/>
        <w:tblCellMar>
          <w:top w:w="75" w:type="dxa"/>
          <w:left w:w="75" w:type="dxa"/>
          <w:bottom w:w="75" w:type="dxa"/>
          <w:right w:w="75" w:type="dxa"/>
        </w:tblCellMar>
        <w:tblLook w:val="04A0" w:firstRow="1" w:lastRow="0" w:firstColumn="1" w:lastColumn="0" w:noHBand="0" w:noVBand="1"/>
      </w:tblPr>
      <w:tblGrid>
        <w:gridCol w:w="9026"/>
      </w:tblGrid>
      <w:tr w:rsidR="008F41DD" w:rsidRPr="008F41DD">
        <w:tc>
          <w:tcPr>
            <w:tcW w:w="0" w:type="auto"/>
            <w:tcMar>
              <w:top w:w="0" w:type="dxa"/>
              <w:left w:w="0" w:type="dxa"/>
              <w:bottom w:w="0" w:type="dxa"/>
              <w:right w:w="0" w:type="dxa"/>
            </w:tcMar>
            <w:hideMark/>
          </w:tcPr>
          <w:p w:rsidR="008F41DD" w:rsidRPr="008F41DD" w:rsidRDefault="008F41DD" w:rsidP="008F41DD">
            <w:pPr>
              <w:spacing w:after="0" w:line="240" w:lineRule="auto"/>
              <w:rPr>
                <w:rFonts w:ascii="Times New Roman" w:eastAsia="Times New Roman" w:hAnsi="Times New Roman" w:cs="Times New Roman"/>
                <w:sz w:val="40"/>
                <w:szCs w:val="40"/>
                <w:lang w:eastAsia="en-GB"/>
              </w:rPr>
            </w:pPr>
          </w:p>
        </w:tc>
      </w:tr>
    </w:tbl>
    <w:p w:rsidR="008F41DD" w:rsidRPr="008F41DD" w:rsidRDefault="008F41DD" w:rsidP="008F41DD">
      <w:pPr>
        <w:spacing w:after="0" w:line="240" w:lineRule="auto"/>
        <w:rPr>
          <w:rFonts w:ascii="Times New Roman" w:eastAsia="Times New Roman" w:hAnsi="Times New Roman" w:cs="Times New Roman"/>
          <w:vanish/>
          <w:sz w:val="40"/>
          <w:szCs w:val="40"/>
          <w:lang w:eastAsia="en-GB"/>
        </w:rPr>
      </w:pPr>
    </w:p>
    <w:tbl>
      <w:tblPr>
        <w:tblW w:w="5000" w:type="pct"/>
        <w:tblCellMar>
          <w:top w:w="75" w:type="dxa"/>
          <w:left w:w="75" w:type="dxa"/>
          <w:bottom w:w="75" w:type="dxa"/>
          <w:right w:w="75" w:type="dxa"/>
        </w:tblCellMar>
        <w:tblLook w:val="04A0" w:firstRow="1" w:lastRow="0" w:firstColumn="1" w:lastColumn="0" w:noHBand="0" w:noVBand="1"/>
      </w:tblPr>
      <w:tblGrid>
        <w:gridCol w:w="9026"/>
      </w:tblGrid>
      <w:tr w:rsidR="008F41DD" w:rsidRPr="008F41DD">
        <w:tc>
          <w:tcPr>
            <w:tcW w:w="5000" w:type="pct"/>
            <w:hideMark/>
          </w:tcPr>
          <w:tbl>
            <w:tblPr>
              <w:tblW w:w="5000" w:type="pct"/>
              <w:tblCellMar>
                <w:left w:w="0" w:type="dxa"/>
                <w:right w:w="0" w:type="dxa"/>
              </w:tblCellMar>
              <w:tblLook w:val="04A0" w:firstRow="1" w:lastRow="0" w:firstColumn="1" w:lastColumn="0" w:noHBand="0" w:noVBand="1"/>
            </w:tblPr>
            <w:tblGrid>
              <w:gridCol w:w="8870"/>
            </w:tblGrid>
            <w:tr w:rsidR="008F41DD" w:rsidRPr="008F41DD">
              <w:tc>
                <w:tcPr>
                  <w:tcW w:w="5000" w:type="pct"/>
                  <w:tcBorders>
                    <w:top w:val="single" w:sz="2" w:space="0" w:color="000000"/>
                    <w:left w:val="single" w:sz="2" w:space="0" w:color="000000"/>
                    <w:bottom w:val="single" w:sz="2" w:space="0" w:color="000000"/>
                    <w:right w:val="single" w:sz="2" w:space="0" w:color="000000"/>
                  </w:tcBorders>
                  <w:hideMark/>
                </w:tcPr>
                <w:p w:rsidR="008F41DD" w:rsidRPr="008F41DD" w:rsidRDefault="008F41DD" w:rsidP="008F41DD">
                  <w:pPr>
                    <w:spacing w:line="240" w:lineRule="auto"/>
                    <w:rPr>
                      <w:rFonts w:ascii="Arial" w:eastAsia="Times New Roman" w:hAnsi="Arial" w:cs="Arial"/>
                      <w:sz w:val="40"/>
                      <w:szCs w:val="40"/>
                      <w:lang w:eastAsia="en-GB"/>
                    </w:rPr>
                  </w:pPr>
                  <w:r w:rsidRPr="008F41DD">
                    <w:rPr>
                      <w:rFonts w:ascii="Gill Sans MT" w:eastAsia="Times New Roman" w:hAnsi="Gill Sans MT" w:cs="Arial"/>
                      <w:b/>
                      <w:bCs/>
                      <w:color w:val="B22222"/>
                      <w:sz w:val="40"/>
                      <w:szCs w:val="40"/>
                      <w:lang w:eastAsia="en-GB"/>
                    </w:rPr>
                    <w:t>What is a collage? This is an image or artwork made using torn or cut papers.</w:t>
                  </w:r>
                </w:p>
                <w:p w:rsidR="008F41DD" w:rsidRPr="008F41DD" w:rsidRDefault="008F41DD" w:rsidP="008F41DD">
                  <w:pPr>
                    <w:spacing w:line="240" w:lineRule="auto"/>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You will need </w:t>
                  </w:r>
                </w:p>
                <w:p w:rsidR="008F41DD" w:rsidRPr="008F41DD" w:rsidRDefault="008F41DD" w:rsidP="008F41DD">
                  <w:pPr>
                    <w:numPr>
                      <w:ilvl w:val="0"/>
                      <w:numId w:val="4"/>
                    </w:numPr>
                    <w:spacing w:line="240" w:lineRule="auto"/>
                    <w:ind w:left="375"/>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A4 (or bigger) paper or card</w:t>
                  </w:r>
                </w:p>
                <w:p w:rsidR="008F41DD" w:rsidRPr="008F41DD" w:rsidRDefault="008F41DD" w:rsidP="008F41DD">
                  <w:pPr>
                    <w:numPr>
                      <w:ilvl w:val="0"/>
                      <w:numId w:val="4"/>
                    </w:numPr>
                    <w:spacing w:line="240" w:lineRule="auto"/>
                    <w:ind w:left="375"/>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Scissors</w:t>
                  </w:r>
                </w:p>
                <w:p w:rsidR="008F41DD" w:rsidRPr="008F41DD" w:rsidRDefault="008F41DD" w:rsidP="008F41DD">
                  <w:pPr>
                    <w:numPr>
                      <w:ilvl w:val="0"/>
                      <w:numId w:val="4"/>
                    </w:numPr>
                    <w:spacing w:line="240" w:lineRule="auto"/>
                    <w:ind w:left="375"/>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Glue</w:t>
                  </w:r>
                </w:p>
                <w:p w:rsidR="008F41DD" w:rsidRPr="008F41DD" w:rsidRDefault="008F41DD" w:rsidP="008F41DD">
                  <w:pPr>
                    <w:numPr>
                      <w:ilvl w:val="0"/>
                      <w:numId w:val="4"/>
                    </w:numPr>
                    <w:spacing w:line="240" w:lineRule="auto"/>
                    <w:ind w:left="375"/>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An assortment of papers –magazines, newspapers, sweet wrappers, tissue paper, old letters, catalogues, travel brochures. You can make your own papers by painting or colouring pages and then cutting these up!</w:t>
                  </w:r>
                </w:p>
                <w:p w:rsidR="008F41DD" w:rsidRPr="008F41DD" w:rsidRDefault="008F41DD" w:rsidP="008F41DD">
                  <w:pPr>
                    <w:numPr>
                      <w:ilvl w:val="0"/>
                      <w:numId w:val="4"/>
                    </w:numPr>
                    <w:spacing w:line="240" w:lineRule="auto"/>
                    <w:ind w:left="375"/>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An image of a landscape to copy.</w:t>
                  </w:r>
                </w:p>
                <w:p w:rsidR="008F41DD" w:rsidRPr="008F41DD" w:rsidRDefault="008F41DD" w:rsidP="008F41DD">
                  <w:pPr>
                    <w:spacing w:line="240" w:lineRule="auto"/>
                    <w:rPr>
                      <w:rFonts w:ascii="Arial" w:eastAsia="Times New Roman" w:hAnsi="Arial" w:cs="Arial"/>
                      <w:sz w:val="40"/>
                      <w:szCs w:val="40"/>
                      <w:lang w:eastAsia="en-GB"/>
                    </w:rPr>
                  </w:pPr>
                  <w:r w:rsidRPr="008F41DD">
                    <w:rPr>
                      <w:rFonts w:ascii="Gill Sans MT" w:eastAsia="Times New Roman" w:hAnsi="Gill Sans MT" w:cs="Arial"/>
                      <w:sz w:val="40"/>
                      <w:szCs w:val="40"/>
                      <w:lang w:eastAsia="en-GB"/>
                    </w:rPr>
                    <w:t>Look at the examples on the below to inspire you.</w:t>
                  </w:r>
                </w:p>
              </w:tc>
            </w:tr>
          </w:tbl>
          <w:p w:rsidR="008F41DD" w:rsidRPr="008F41DD" w:rsidRDefault="008F41DD" w:rsidP="008F41DD">
            <w:pPr>
              <w:spacing w:after="0" w:line="240" w:lineRule="auto"/>
              <w:rPr>
                <w:rFonts w:ascii="Times New Roman" w:eastAsia="Times New Roman" w:hAnsi="Times New Roman" w:cs="Times New Roman"/>
                <w:sz w:val="40"/>
                <w:szCs w:val="40"/>
                <w:lang w:eastAsia="en-GB"/>
              </w:rPr>
            </w:pPr>
          </w:p>
        </w:tc>
      </w:tr>
    </w:tbl>
    <w:p w:rsidR="008F41DD" w:rsidRPr="008F41DD" w:rsidRDefault="008F41DD" w:rsidP="008F41DD">
      <w:pPr>
        <w:rPr>
          <w:rFonts w:ascii="Gill Sans MT" w:eastAsia="Times New Roman" w:hAnsi="Gill Sans MT" w:cs="Arial"/>
          <w:sz w:val="56"/>
          <w:szCs w:val="56"/>
          <w:lang w:eastAsia="en-GB"/>
        </w:rPr>
      </w:pPr>
    </w:p>
    <w:p w:rsidR="00D15773" w:rsidRDefault="00D15773" w:rsidP="009179EA">
      <w:pPr>
        <w:rPr>
          <w:rFonts w:ascii="Arial" w:eastAsia="Times New Roman" w:hAnsi="Arial" w:cs="Arial"/>
          <w:sz w:val="40"/>
          <w:szCs w:val="40"/>
          <w:lang w:eastAsia="en-GB"/>
        </w:rPr>
      </w:pPr>
      <w:r>
        <w:rPr>
          <w:noProof/>
          <w:lang w:eastAsia="en-GB"/>
        </w:rPr>
        <w:drawing>
          <wp:anchor distT="0" distB="0" distL="114300" distR="114300" simplePos="0" relativeHeight="251660288" behindDoc="0" locked="0" layoutInCell="1" allowOverlap="1">
            <wp:simplePos x="0" y="0"/>
            <wp:positionH relativeFrom="margin">
              <wp:posOffset>-2540</wp:posOffset>
            </wp:positionH>
            <wp:positionV relativeFrom="paragraph">
              <wp:posOffset>-99695</wp:posOffset>
            </wp:positionV>
            <wp:extent cx="5731510" cy="463169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4631690"/>
                    </a:xfrm>
                    <a:prstGeom prst="rect">
                      <a:avLst/>
                    </a:prstGeom>
                  </pic:spPr>
                </pic:pic>
              </a:graphicData>
            </a:graphic>
          </wp:anchor>
        </w:drawing>
      </w: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r>
        <w:rPr>
          <w:noProof/>
          <w:lang w:eastAsia="en-GB"/>
        </w:rPr>
        <w:drawing>
          <wp:anchor distT="0" distB="0" distL="114300" distR="114300" simplePos="0" relativeHeight="251661312" behindDoc="0" locked="0" layoutInCell="1" allowOverlap="1">
            <wp:simplePos x="0" y="0"/>
            <wp:positionH relativeFrom="column">
              <wp:posOffset>666750</wp:posOffset>
            </wp:positionH>
            <wp:positionV relativeFrom="paragraph">
              <wp:posOffset>201930</wp:posOffset>
            </wp:positionV>
            <wp:extent cx="3943350" cy="3905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43350" cy="3905250"/>
                    </a:xfrm>
                    <a:prstGeom prst="rect">
                      <a:avLst/>
                    </a:prstGeom>
                  </pic:spPr>
                </pic:pic>
              </a:graphicData>
            </a:graphic>
          </wp:anchor>
        </w:drawing>
      </w: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9179EA">
      <w:pPr>
        <w:rPr>
          <w:rFonts w:ascii="Arial" w:eastAsia="Times New Roman" w:hAnsi="Arial" w:cs="Arial"/>
          <w:sz w:val="40"/>
          <w:szCs w:val="40"/>
          <w:lang w:eastAsia="en-GB"/>
        </w:rPr>
      </w:pPr>
    </w:p>
    <w:p w:rsidR="00D15773" w:rsidRDefault="00D15773" w:rsidP="00D15773">
      <w:pPr>
        <w:jc w:val="center"/>
        <w:rPr>
          <w:rFonts w:ascii="Gill Sans MT" w:eastAsia="Times New Roman" w:hAnsi="Gill Sans MT" w:cs="Arial"/>
          <w:sz w:val="200"/>
          <w:szCs w:val="200"/>
          <w:lang w:eastAsia="en-GB"/>
        </w:rPr>
      </w:pPr>
    </w:p>
    <w:p w:rsidR="00D15773" w:rsidRPr="001718BF" w:rsidRDefault="001718BF" w:rsidP="00D15773">
      <w:pPr>
        <w:jc w:val="center"/>
        <w:rPr>
          <w:rFonts w:ascii="Gill Sans MT" w:eastAsia="Times New Roman" w:hAnsi="Gill Sans MT" w:cs="Arial"/>
          <w:sz w:val="180"/>
          <w:szCs w:val="200"/>
          <w:lang w:eastAsia="en-GB"/>
        </w:rPr>
      </w:pPr>
      <w:r w:rsidRPr="001718BF">
        <w:rPr>
          <w:rFonts w:ascii="Gill Sans MT" w:eastAsia="Times New Roman" w:hAnsi="Gill Sans MT" w:cs="Arial"/>
          <w:sz w:val="180"/>
          <w:szCs w:val="200"/>
          <w:lang w:eastAsia="en-GB"/>
        </w:rPr>
        <w:t>Technology</w:t>
      </w:r>
    </w:p>
    <w:p w:rsidR="00D15773" w:rsidRDefault="00D15773"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Arial" w:eastAsia="Times New Roman" w:hAnsi="Arial" w:cs="Arial"/>
          <w:sz w:val="40"/>
          <w:szCs w:val="40"/>
          <w:lang w:eastAsia="en-GB"/>
        </w:rPr>
      </w:pPr>
    </w:p>
    <w:p w:rsidR="001718BF" w:rsidRDefault="001718BF" w:rsidP="009179EA">
      <w:pPr>
        <w:rPr>
          <w:rFonts w:ascii="Gill Sans MT" w:eastAsia="Times New Roman" w:hAnsi="Gill Sans MT" w:cs="Arial"/>
          <w:sz w:val="56"/>
          <w:szCs w:val="56"/>
          <w:lang w:eastAsia="en-GB"/>
        </w:rPr>
      </w:pPr>
      <w:r>
        <w:rPr>
          <w:rFonts w:ascii="Gill Sans MT" w:eastAsia="Times New Roman" w:hAnsi="Gill Sans MT" w:cs="Arial"/>
          <w:sz w:val="56"/>
          <w:szCs w:val="56"/>
          <w:lang w:eastAsia="en-GB"/>
        </w:rPr>
        <w:t>Technology Task</w:t>
      </w:r>
    </w:p>
    <w:p w:rsidR="001718BF" w:rsidRDefault="001718BF" w:rsidP="009179EA">
      <w:pPr>
        <w:rPr>
          <w:rFonts w:ascii="Gill Sans MT" w:eastAsia="Times New Roman" w:hAnsi="Gill Sans MT" w:cs="Arial"/>
          <w:sz w:val="56"/>
          <w:szCs w:val="56"/>
          <w:lang w:eastAsia="en-GB"/>
        </w:rPr>
      </w:pPr>
      <w:r>
        <w:rPr>
          <w:noProof/>
          <w:lang w:eastAsia="en-GB"/>
        </w:rPr>
        <w:drawing>
          <wp:inline distT="0" distB="0" distL="0" distR="0" wp14:anchorId="14537D38" wp14:editId="6401BFC6">
            <wp:extent cx="5731510" cy="40297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029710"/>
                    </a:xfrm>
                    <a:prstGeom prst="rect">
                      <a:avLst/>
                    </a:prstGeom>
                  </pic:spPr>
                </pic:pic>
              </a:graphicData>
            </a:graphic>
          </wp:inline>
        </w:drawing>
      </w:r>
    </w:p>
    <w:p w:rsidR="001718BF" w:rsidRPr="001718BF" w:rsidRDefault="001718BF" w:rsidP="009179EA">
      <w:pPr>
        <w:rPr>
          <w:rFonts w:ascii="Gill Sans MT" w:eastAsia="Times New Roman" w:hAnsi="Gill Sans MT" w:cs="Arial"/>
          <w:sz w:val="56"/>
          <w:szCs w:val="56"/>
          <w:lang w:eastAsia="en-GB"/>
        </w:rPr>
      </w:pPr>
      <w:r>
        <w:rPr>
          <w:noProof/>
          <w:lang w:eastAsia="en-GB"/>
        </w:rPr>
        <w:drawing>
          <wp:inline distT="0" distB="0" distL="0" distR="0" wp14:anchorId="7FB699A3" wp14:editId="6B95C147">
            <wp:extent cx="5731510" cy="28689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68930"/>
                    </a:xfrm>
                    <a:prstGeom prst="rect">
                      <a:avLst/>
                    </a:prstGeom>
                  </pic:spPr>
                </pic:pic>
              </a:graphicData>
            </a:graphic>
          </wp:inline>
        </w:drawing>
      </w:r>
    </w:p>
    <w:p w:rsidR="00322CF2" w:rsidRDefault="00322CF2" w:rsidP="009179EA">
      <w:pPr>
        <w:rPr>
          <w:rFonts w:ascii="Arial" w:eastAsia="Times New Roman" w:hAnsi="Arial" w:cs="Arial"/>
          <w:sz w:val="40"/>
          <w:szCs w:val="40"/>
          <w:lang w:eastAsia="en-GB"/>
        </w:rPr>
      </w:pPr>
    </w:p>
    <w:p w:rsidR="00E01D60" w:rsidRDefault="00E01D60" w:rsidP="009179EA">
      <w:pPr>
        <w:rPr>
          <w:rFonts w:ascii="Arial" w:eastAsia="Times New Roman" w:hAnsi="Arial" w:cs="Arial"/>
          <w:sz w:val="40"/>
          <w:szCs w:val="40"/>
          <w:lang w:eastAsia="en-GB"/>
        </w:rPr>
      </w:pPr>
    </w:p>
    <w:p w:rsidR="00E01D60" w:rsidRDefault="00E01D60" w:rsidP="009179EA">
      <w:pPr>
        <w:rPr>
          <w:rFonts w:ascii="Arial" w:eastAsia="Times New Roman" w:hAnsi="Arial" w:cs="Arial"/>
          <w:sz w:val="40"/>
          <w:szCs w:val="40"/>
          <w:lang w:eastAsia="en-GB"/>
        </w:rPr>
      </w:pPr>
    </w:p>
    <w:p w:rsidR="00E01D60" w:rsidRPr="00E01D60" w:rsidRDefault="00E01D60" w:rsidP="00E01D60">
      <w:pPr>
        <w:spacing w:before="100" w:beforeAutospacing="1" w:after="150" w:line="240" w:lineRule="auto"/>
        <w:rPr>
          <w:rFonts w:ascii="Arial" w:eastAsia="Times New Roman" w:hAnsi="Arial" w:cs="Arial"/>
          <w:sz w:val="40"/>
          <w:szCs w:val="40"/>
          <w:lang w:eastAsia="en-GB"/>
        </w:rPr>
      </w:pPr>
      <w:r w:rsidRPr="00E01D60">
        <w:rPr>
          <w:rFonts w:ascii="Arial" w:eastAsia="Times New Roman" w:hAnsi="Arial" w:cs="Arial"/>
          <w:b/>
          <w:bCs/>
          <w:color w:val="800000"/>
          <w:sz w:val="40"/>
          <w:szCs w:val="40"/>
          <w:lang w:eastAsia="en-GB"/>
        </w:rPr>
        <w:t>Your Task:</w:t>
      </w:r>
    </w:p>
    <w:p w:rsidR="00E01D60" w:rsidRDefault="00E01D60" w:rsidP="00E01D60">
      <w:pPr>
        <w:rPr>
          <w:rFonts w:ascii="Arial" w:eastAsia="Times New Roman" w:hAnsi="Arial" w:cs="Arial"/>
          <w:sz w:val="40"/>
          <w:szCs w:val="40"/>
          <w:lang w:eastAsia="en-GB"/>
        </w:rPr>
      </w:pPr>
      <w:r>
        <w:rPr>
          <w:rFonts w:ascii="Arial" w:eastAsia="Times New Roman" w:hAnsi="Arial" w:cs="Arial"/>
          <w:sz w:val="40"/>
          <w:szCs w:val="40"/>
          <w:lang w:eastAsia="en-GB"/>
        </w:rPr>
        <w:t>Below</w:t>
      </w:r>
      <w:r w:rsidRPr="00E01D60">
        <w:rPr>
          <w:rFonts w:ascii="Arial" w:eastAsia="Times New Roman" w:hAnsi="Arial" w:cs="Arial"/>
          <w:sz w:val="40"/>
          <w:szCs w:val="40"/>
          <w:lang w:eastAsia="en-GB"/>
        </w:rPr>
        <w:t xml:space="preserve">, you are to assess the range of products which you can find in your </w:t>
      </w:r>
      <w:proofErr w:type="spellStart"/>
      <w:r w:rsidRPr="00E01D60">
        <w:rPr>
          <w:rFonts w:ascii="Arial" w:eastAsia="Times New Roman" w:hAnsi="Arial" w:cs="Arial"/>
          <w:sz w:val="40"/>
          <w:szCs w:val="40"/>
          <w:lang w:eastAsia="en-GB"/>
        </w:rPr>
        <w:t>every day</w:t>
      </w:r>
      <w:proofErr w:type="spellEnd"/>
      <w:r w:rsidRPr="00E01D60">
        <w:rPr>
          <w:rFonts w:ascii="Arial" w:eastAsia="Times New Roman" w:hAnsi="Arial" w:cs="Arial"/>
          <w:sz w:val="40"/>
          <w:szCs w:val="40"/>
          <w:lang w:eastAsia="en-GB"/>
        </w:rPr>
        <w:t xml:space="preserve"> life. What features do you like, which features do you not like about the product and what would you change? </w:t>
      </w:r>
    </w:p>
    <w:tbl>
      <w:tblPr>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6"/>
        <w:gridCol w:w="2254"/>
        <w:gridCol w:w="1984"/>
        <w:gridCol w:w="1950"/>
      </w:tblGrid>
      <w:tr w:rsidR="00E01D60" w:rsidRPr="003C3EAF" w:rsidTr="00452E3F">
        <w:trPr>
          <w:trHeight w:val="699"/>
        </w:trPr>
        <w:tc>
          <w:tcPr>
            <w:tcW w:w="2802" w:type="dxa"/>
          </w:tcPr>
          <w:p w:rsidR="00E01D60" w:rsidRPr="003C3EAF" w:rsidRDefault="00E01D60" w:rsidP="00452E3F">
            <w:pPr>
              <w:spacing w:after="0" w:line="240" w:lineRule="auto"/>
            </w:pPr>
            <w:r w:rsidRPr="003C3EAF">
              <w:t>Product</w:t>
            </w:r>
          </w:p>
        </w:tc>
        <w:tc>
          <w:tcPr>
            <w:tcW w:w="2354" w:type="dxa"/>
          </w:tcPr>
          <w:p w:rsidR="00E01D60" w:rsidRPr="003C3EAF" w:rsidRDefault="00E01D60" w:rsidP="00452E3F">
            <w:pPr>
              <w:spacing w:after="0" w:line="240" w:lineRule="auto"/>
            </w:pPr>
            <w:r w:rsidRPr="003C3EAF">
              <w:t>Features You Like</w:t>
            </w:r>
          </w:p>
        </w:tc>
        <w:tc>
          <w:tcPr>
            <w:tcW w:w="2062" w:type="dxa"/>
          </w:tcPr>
          <w:p w:rsidR="00E01D60" w:rsidRPr="003C3EAF" w:rsidRDefault="00E01D60" w:rsidP="00452E3F">
            <w:pPr>
              <w:spacing w:after="0" w:line="240" w:lineRule="auto"/>
            </w:pPr>
            <w:r w:rsidRPr="003C3EAF">
              <w:t>Features you don’t like</w:t>
            </w:r>
          </w:p>
        </w:tc>
        <w:tc>
          <w:tcPr>
            <w:tcW w:w="2036" w:type="dxa"/>
          </w:tcPr>
          <w:p w:rsidR="00E01D60" w:rsidRPr="003C3EAF" w:rsidRDefault="00E01D60" w:rsidP="00452E3F">
            <w:pPr>
              <w:spacing w:after="0" w:line="240" w:lineRule="auto"/>
            </w:pPr>
            <w:r w:rsidRPr="003C3EAF">
              <w:t>What would you change</w:t>
            </w:r>
          </w:p>
        </w:tc>
      </w:tr>
      <w:tr w:rsidR="00E01D60" w:rsidRPr="003C3EAF" w:rsidTr="00452E3F">
        <w:trPr>
          <w:trHeight w:val="2268"/>
        </w:trPr>
        <w:tc>
          <w:tcPr>
            <w:tcW w:w="2802" w:type="dxa"/>
          </w:tcPr>
          <w:p w:rsidR="00E01D60" w:rsidRPr="003C3EAF" w:rsidRDefault="00E01D60" w:rsidP="00452E3F">
            <w:pPr>
              <w:spacing w:after="0" w:line="240" w:lineRule="auto"/>
            </w:pPr>
            <w:r>
              <w:rPr>
                <w:noProof/>
                <w:lang w:eastAsia="en-GB"/>
              </w:rPr>
              <w:drawing>
                <wp:anchor distT="0" distB="0" distL="114300" distR="114300" simplePos="0" relativeHeight="251666432" behindDoc="1" locked="0" layoutInCell="1" allowOverlap="1">
                  <wp:simplePos x="0" y="0"/>
                  <wp:positionH relativeFrom="column">
                    <wp:posOffset>320040</wp:posOffset>
                  </wp:positionH>
                  <wp:positionV relativeFrom="paragraph">
                    <wp:posOffset>35560</wp:posOffset>
                  </wp:positionV>
                  <wp:extent cx="1024890" cy="1526540"/>
                  <wp:effectExtent l="0" t="0" r="3810" b="0"/>
                  <wp:wrapTight wrapText="bothSides">
                    <wp:wrapPolygon edited="0">
                      <wp:start x="0" y="0"/>
                      <wp:lineTo x="0" y="21295"/>
                      <wp:lineTo x="21279" y="21295"/>
                      <wp:lineTo x="21279" y="0"/>
                      <wp:lineTo x="0" y="0"/>
                    </wp:wrapPolygon>
                  </wp:wrapTight>
                  <wp:docPr id="14" name="Picture 14" descr="Image result for iphone x">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phone x">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l="20399" r="29257"/>
                          <a:stretch>
                            <a:fillRect/>
                          </a:stretch>
                        </pic:blipFill>
                        <pic:spPr bwMode="auto">
                          <a:xfrm>
                            <a:off x="0" y="0"/>
                            <a:ext cx="102489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4" w:type="dxa"/>
          </w:tcPr>
          <w:p w:rsidR="00E01D60" w:rsidRPr="003C3EAF" w:rsidRDefault="00E01D60" w:rsidP="00452E3F">
            <w:pPr>
              <w:spacing w:after="0" w:line="240" w:lineRule="auto"/>
            </w:pPr>
          </w:p>
        </w:tc>
        <w:tc>
          <w:tcPr>
            <w:tcW w:w="2062" w:type="dxa"/>
          </w:tcPr>
          <w:p w:rsidR="00E01D60" w:rsidRPr="003C3EAF" w:rsidRDefault="00E01D60" w:rsidP="00452E3F">
            <w:pPr>
              <w:spacing w:after="0" w:line="240" w:lineRule="auto"/>
            </w:pPr>
          </w:p>
        </w:tc>
        <w:tc>
          <w:tcPr>
            <w:tcW w:w="2036" w:type="dxa"/>
          </w:tcPr>
          <w:p w:rsidR="00E01D60" w:rsidRPr="003C3EAF" w:rsidRDefault="00E01D60" w:rsidP="00452E3F">
            <w:pPr>
              <w:spacing w:after="0" w:line="240" w:lineRule="auto"/>
            </w:pPr>
          </w:p>
        </w:tc>
      </w:tr>
      <w:tr w:rsidR="00E01D60" w:rsidRPr="003C3EAF" w:rsidTr="00452E3F">
        <w:trPr>
          <w:trHeight w:val="2268"/>
        </w:trPr>
        <w:tc>
          <w:tcPr>
            <w:tcW w:w="2802" w:type="dxa"/>
          </w:tcPr>
          <w:p w:rsidR="00E01D60" w:rsidRPr="003C3EAF" w:rsidRDefault="00E01D60" w:rsidP="00452E3F">
            <w:pPr>
              <w:spacing w:after="0" w:line="240" w:lineRule="auto"/>
            </w:pPr>
            <w:r>
              <w:rPr>
                <w:noProof/>
                <w:lang w:eastAsia="en-GB"/>
              </w:rPr>
              <w:drawing>
                <wp:anchor distT="0" distB="0" distL="114300" distR="114300" simplePos="0" relativeHeight="251663360" behindDoc="0" locked="0" layoutInCell="1" allowOverlap="1">
                  <wp:simplePos x="0" y="0"/>
                  <wp:positionH relativeFrom="column">
                    <wp:posOffset>455295</wp:posOffset>
                  </wp:positionH>
                  <wp:positionV relativeFrom="paragraph">
                    <wp:posOffset>60325</wp:posOffset>
                  </wp:positionV>
                  <wp:extent cx="911225" cy="1258570"/>
                  <wp:effectExtent l="0" t="0" r="3175" b="0"/>
                  <wp:wrapSquare wrapText="bothSides"/>
                  <wp:docPr id="13" name="Picture 13" descr="http://sarabeck.files.wordpress.com/2012/03/c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abeck.files.wordpress.com/2012/03/cok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122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4" w:type="dxa"/>
          </w:tcPr>
          <w:p w:rsidR="00E01D60" w:rsidRPr="003C3EAF" w:rsidRDefault="00E01D60" w:rsidP="00452E3F">
            <w:pPr>
              <w:spacing w:after="0" w:line="240" w:lineRule="auto"/>
            </w:pPr>
          </w:p>
        </w:tc>
        <w:tc>
          <w:tcPr>
            <w:tcW w:w="2062" w:type="dxa"/>
          </w:tcPr>
          <w:p w:rsidR="00E01D60" w:rsidRPr="003C3EAF" w:rsidRDefault="00E01D60" w:rsidP="00452E3F">
            <w:pPr>
              <w:spacing w:after="0" w:line="240" w:lineRule="auto"/>
            </w:pPr>
          </w:p>
        </w:tc>
        <w:tc>
          <w:tcPr>
            <w:tcW w:w="2036" w:type="dxa"/>
          </w:tcPr>
          <w:p w:rsidR="00E01D60" w:rsidRPr="003C3EAF" w:rsidRDefault="00E01D60" w:rsidP="00452E3F">
            <w:pPr>
              <w:spacing w:after="0" w:line="240" w:lineRule="auto"/>
            </w:pPr>
          </w:p>
        </w:tc>
      </w:tr>
      <w:tr w:rsidR="00E01D60" w:rsidRPr="003C3EAF" w:rsidTr="00452E3F">
        <w:trPr>
          <w:trHeight w:val="2268"/>
        </w:trPr>
        <w:tc>
          <w:tcPr>
            <w:tcW w:w="2802" w:type="dxa"/>
          </w:tcPr>
          <w:p w:rsidR="00E01D60" w:rsidRPr="003C3EAF" w:rsidRDefault="00E01D60" w:rsidP="00452E3F">
            <w:pPr>
              <w:spacing w:after="0" w:line="240" w:lineRule="auto"/>
            </w:pPr>
            <w:r>
              <w:rPr>
                <w:noProof/>
                <w:lang w:eastAsia="en-GB"/>
              </w:rPr>
              <w:drawing>
                <wp:anchor distT="0" distB="0" distL="114300" distR="114300" simplePos="0" relativeHeight="251664384" behindDoc="0" locked="0" layoutInCell="1" allowOverlap="1">
                  <wp:simplePos x="0" y="0"/>
                  <wp:positionH relativeFrom="column">
                    <wp:posOffset>125730</wp:posOffset>
                  </wp:positionH>
                  <wp:positionV relativeFrom="paragraph">
                    <wp:posOffset>141605</wp:posOffset>
                  </wp:positionV>
                  <wp:extent cx="1443355" cy="1068705"/>
                  <wp:effectExtent l="0" t="0" r="4445" b="0"/>
                  <wp:wrapSquare wrapText="bothSides"/>
                  <wp:docPr id="12" name="Picture 12" descr="http://www.millies.ie/Images/ghd/g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lies.ie/Images/ghd/ghd.jpg"/>
                          <pic:cNvPicPr>
                            <a:picLocks noChangeAspect="1" noChangeArrowheads="1"/>
                          </pic:cNvPicPr>
                        </pic:nvPicPr>
                        <pic:blipFill>
                          <a:blip r:embed="rId20" cstate="print">
                            <a:extLst>
                              <a:ext uri="{28A0092B-C50C-407E-A947-70E740481C1C}">
                                <a14:useLocalDpi xmlns:a14="http://schemas.microsoft.com/office/drawing/2010/main" val="0"/>
                              </a:ext>
                            </a:extLst>
                          </a:blip>
                          <a:srcRect t="25620"/>
                          <a:stretch>
                            <a:fillRect/>
                          </a:stretch>
                        </pic:blipFill>
                        <pic:spPr bwMode="auto">
                          <a:xfrm>
                            <a:off x="0" y="0"/>
                            <a:ext cx="144335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4" w:type="dxa"/>
          </w:tcPr>
          <w:p w:rsidR="00E01D60" w:rsidRPr="003C3EAF" w:rsidRDefault="00E01D60" w:rsidP="00452E3F">
            <w:pPr>
              <w:spacing w:after="0" w:line="240" w:lineRule="auto"/>
            </w:pPr>
          </w:p>
        </w:tc>
        <w:tc>
          <w:tcPr>
            <w:tcW w:w="2062" w:type="dxa"/>
          </w:tcPr>
          <w:p w:rsidR="00E01D60" w:rsidRPr="003C3EAF" w:rsidRDefault="00E01D60" w:rsidP="00452E3F">
            <w:pPr>
              <w:spacing w:after="0" w:line="240" w:lineRule="auto"/>
            </w:pPr>
          </w:p>
        </w:tc>
        <w:tc>
          <w:tcPr>
            <w:tcW w:w="2036" w:type="dxa"/>
          </w:tcPr>
          <w:p w:rsidR="00E01D60" w:rsidRPr="003C3EAF" w:rsidRDefault="00E01D60" w:rsidP="00452E3F">
            <w:pPr>
              <w:spacing w:after="0" w:line="240" w:lineRule="auto"/>
            </w:pPr>
          </w:p>
        </w:tc>
      </w:tr>
      <w:tr w:rsidR="00E01D60" w:rsidRPr="003C3EAF" w:rsidTr="00452E3F">
        <w:trPr>
          <w:trHeight w:val="2268"/>
        </w:trPr>
        <w:tc>
          <w:tcPr>
            <w:tcW w:w="2802" w:type="dxa"/>
          </w:tcPr>
          <w:p w:rsidR="00E01D60" w:rsidRPr="003C3EAF" w:rsidRDefault="00E01D60" w:rsidP="00452E3F">
            <w:pPr>
              <w:spacing w:after="0" w:line="240" w:lineRule="auto"/>
            </w:pPr>
            <w:r>
              <w:rPr>
                <w:noProof/>
                <w:lang w:eastAsia="en-GB"/>
              </w:rPr>
              <w:drawing>
                <wp:anchor distT="0" distB="0" distL="114300" distR="114300" simplePos="0" relativeHeight="251665408" behindDoc="0" locked="0" layoutInCell="1" allowOverlap="1">
                  <wp:simplePos x="0" y="0"/>
                  <wp:positionH relativeFrom="column">
                    <wp:posOffset>-49530</wp:posOffset>
                  </wp:positionH>
                  <wp:positionV relativeFrom="paragraph">
                    <wp:posOffset>214630</wp:posOffset>
                  </wp:positionV>
                  <wp:extent cx="1809750" cy="1139825"/>
                  <wp:effectExtent l="0" t="0" r="0" b="3175"/>
                  <wp:wrapSquare wrapText="bothSides"/>
                  <wp:docPr id="11" name="Picture 11" descr="http://www.acecomputersupport.co.uk/images/black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cecomputersupport.co.uk/images/blackPc.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4" w:type="dxa"/>
          </w:tcPr>
          <w:p w:rsidR="00E01D60" w:rsidRPr="003C3EAF" w:rsidRDefault="00E01D60" w:rsidP="00452E3F">
            <w:pPr>
              <w:spacing w:after="0" w:line="240" w:lineRule="auto"/>
            </w:pPr>
          </w:p>
        </w:tc>
        <w:tc>
          <w:tcPr>
            <w:tcW w:w="2062" w:type="dxa"/>
          </w:tcPr>
          <w:p w:rsidR="00E01D60" w:rsidRPr="003C3EAF" w:rsidRDefault="00E01D60" w:rsidP="00452E3F">
            <w:pPr>
              <w:spacing w:after="0" w:line="240" w:lineRule="auto"/>
            </w:pPr>
          </w:p>
        </w:tc>
        <w:tc>
          <w:tcPr>
            <w:tcW w:w="2036" w:type="dxa"/>
          </w:tcPr>
          <w:p w:rsidR="00E01D60" w:rsidRPr="003C3EAF" w:rsidRDefault="00E01D60" w:rsidP="00452E3F">
            <w:pPr>
              <w:spacing w:after="0" w:line="240" w:lineRule="auto"/>
            </w:pPr>
          </w:p>
        </w:tc>
      </w:tr>
    </w:tbl>
    <w:p w:rsidR="00E01D60" w:rsidRDefault="00E01D60" w:rsidP="00E01D60">
      <w:pPr>
        <w:rPr>
          <w:rFonts w:ascii="Arial" w:eastAsia="Times New Roman" w:hAnsi="Arial" w:cs="Arial"/>
          <w:sz w:val="40"/>
          <w:szCs w:val="40"/>
          <w:lang w:eastAsia="en-GB"/>
        </w:rPr>
      </w:pPr>
    </w:p>
    <w:p w:rsidR="00E01D60" w:rsidRDefault="00E01D60" w:rsidP="00E01D60">
      <w:pPr>
        <w:rPr>
          <w:rFonts w:ascii="Arial" w:eastAsia="Times New Roman" w:hAnsi="Arial" w:cs="Arial"/>
          <w:sz w:val="40"/>
          <w:szCs w:val="40"/>
          <w:lang w:eastAsia="en-GB"/>
        </w:rPr>
      </w:pPr>
    </w:p>
    <w:p w:rsidR="00E01D60" w:rsidRPr="00E01D60" w:rsidRDefault="00E01D60" w:rsidP="00E01D60">
      <w:pPr>
        <w:rPr>
          <w:rFonts w:ascii="Gill Sans MT" w:eastAsia="Times New Roman" w:hAnsi="Gill Sans MT" w:cs="Arial"/>
          <w:color w:val="222222"/>
          <w:szCs w:val="40"/>
          <w:lang w:eastAsia="en-GB"/>
        </w:rPr>
      </w:pPr>
      <w:r w:rsidRPr="00E01D60">
        <w:rPr>
          <w:rFonts w:ascii="Gill Sans MT" w:hAnsi="Gill Sans MT"/>
          <w:b/>
          <w:szCs w:val="40"/>
          <w:u w:val="single"/>
        </w:rPr>
        <w:t>Mobile Phone Holder</w:t>
      </w:r>
    </w:p>
    <w:p w:rsidR="00E01D60" w:rsidRPr="00E01D60" w:rsidRDefault="00E01D60" w:rsidP="00E01D60">
      <w:pPr>
        <w:rPr>
          <w:rFonts w:ascii="Gill Sans MT" w:hAnsi="Gill Sans MT"/>
          <w:szCs w:val="40"/>
        </w:rPr>
      </w:pPr>
      <w:r w:rsidRPr="00E01D60">
        <w:rPr>
          <w:rFonts w:ascii="Gill Sans MT" w:hAnsi="Gill Sans MT"/>
          <w:szCs w:val="40"/>
        </w:rPr>
        <w:t>As you have recently completed your ‘Mobile Phone Holder ‘project, you are offered the opportunity to evaluate it.  In this section you are to work on the three spider diagrams on the next page and produce as many features as you can which you liked about the project, the features which you didn’t like and the features you would like to modify the design with.</w:t>
      </w:r>
    </w:p>
    <w:p w:rsidR="00E01D60" w:rsidRPr="00E01D60" w:rsidRDefault="00E01D60" w:rsidP="00E01D60">
      <w:pPr>
        <w:rPr>
          <w:rFonts w:ascii="Gill Sans MT" w:hAnsi="Gill Sans MT"/>
          <w:i/>
          <w:szCs w:val="40"/>
        </w:rPr>
      </w:pPr>
      <w:r>
        <w:rPr>
          <w:noProof/>
          <w:lang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528320</wp:posOffset>
            </wp:positionV>
            <wp:extent cx="5667375" cy="81534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67375" cy="8153400"/>
                    </a:xfrm>
                    <a:prstGeom prst="rect">
                      <a:avLst/>
                    </a:prstGeom>
                  </pic:spPr>
                </pic:pic>
              </a:graphicData>
            </a:graphic>
          </wp:anchor>
        </w:drawing>
      </w:r>
      <w:r w:rsidRPr="00E01D60">
        <w:rPr>
          <w:rFonts w:ascii="Gill Sans MT" w:hAnsi="Gill Sans MT"/>
          <w:szCs w:val="40"/>
        </w:rPr>
        <w:t xml:space="preserve">  </w:t>
      </w:r>
      <w:r w:rsidRPr="00E01D60">
        <w:rPr>
          <w:rFonts w:ascii="Gill Sans MT" w:hAnsi="Gill Sans MT"/>
          <w:b/>
          <w:szCs w:val="40"/>
        </w:rPr>
        <w:t xml:space="preserve">Once you have completed the spider diagrams you are </w:t>
      </w:r>
      <w:r w:rsidRPr="00E01D60">
        <w:rPr>
          <w:rFonts w:ascii="Gill Sans MT" w:hAnsi="Gill Sans MT"/>
          <w:b/>
          <w:szCs w:val="40"/>
          <w:u w:val="single"/>
        </w:rPr>
        <w:t>to produce a sketch of your modified project idea</w:t>
      </w:r>
      <w:r w:rsidRPr="00E01D60">
        <w:rPr>
          <w:rFonts w:ascii="Gill Sans MT" w:hAnsi="Gill Sans MT"/>
          <w:b/>
          <w:szCs w:val="40"/>
        </w:rPr>
        <w:t>.</w:t>
      </w:r>
      <w:r w:rsidRPr="00E01D60">
        <w:rPr>
          <w:rFonts w:ascii="Gill Sans MT" w:hAnsi="Gill Sans MT"/>
          <w:szCs w:val="40"/>
        </w:rPr>
        <w:t xml:space="preserve">  </w:t>
      </w:r>
      <w:r w:rsidRPr="00E01D60">
        <w:rPr>
          <w:rFonts w:ascii="Gill Sans MT" w:hAnsi="Gill Sans MT"/>
          <w:i/>
          <w:szCs w:val="40"/>
        </w:rPr>
        <w:t>This sketch should be annotated (have notes written around it to explain and communicate your design suggestions).</w:t>
      </w:r>
    </w:p>
    <w:p w:rsidR="00E01D60" w:rsidRDefault="00E01D60" w:rsidP="00E01D60">
      <w:pPr>
        <w:rPr>
          <w:rFonts w:ascii="Gill Sans MT" w:hAnsi="Gill Sans MT"/>
          <w:i/>
          <w:sz w:val="40"/>
          <w:szCs w:val="40"/>
        </w:rPr>
      </w:pPr>
    </w:p>
    <w:p w:rsidR="00E01D60" w:rsidRPr="00E01D60" w:rsidRDefault="00E01D60" w:rsidP="00E01D60">
      <w:pPr>
        <w:rPr>
          <w:rFonts w:ascii="Gill Sans MT" w:hAnsi="Gill Sans MT"/>
          <w:sz w:val="40"/>
          <w:szCs w:val="40"/>
        </w:rPr>
      </w:pPr>
    </w:p>
    <w:p w:rsidR="00E01D60" w:rsidRPr="00E01D60" w:rsidRDefault="00E01D60" w:rsidP="00E01D60">
      <w:pPr>
        <w:rPr>
          <w:rFonts w:ascii="Arial" w:eastAsia="Times New Roman" w:hAnsi="Arial" w:cs="Arial"/>
          <w:sz w:val="40"/>
          <w:szCs w:val="40"/>
          <w:lang w:eastAsia="en-GB"/>
        </w:rPr>
      </w:pPr>
      <w:bookmarkStart w:id="0" w:name="_GoBack"/>
      <w:bookmarkEnd w:id="0"/>
    </w:p>
    <w:sectPr w:rsidR="00E01D60" w:rsidRPr="00E01D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B33E9"/>
    <w:multiLevelType w:val="multilevel"/>
    <w:tmpl w:val="62F8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E24314"/>
    <w:multiLevelType w:val="multilevel"/>
    <w:tmpl w:val="5592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E23A1D"/>
    <w:multiLevelType w:val="multilevel"/>
    <w:tmpl w:val="79D8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6B5AD6"/>
    <w:multiLevelType w:val="multilevel"/>
    <w:tmpl w:val="164A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8BE"/>
    <w:rsid w:val="001718BF"/>
    <w:rsid w:val="002841CD"/>
    <w:rsid w:val="00322CF2"/>
    <w:rsid w:val="00821489"/>
    <w:rsid w:val="008F41DD"/>
    <w:rsid w:val="009179EA"/>
    <w:rsid w:val="00B728BE"/>
    <w:rsid w:val="00BD2041"/>
    <w:rsid w:val="00D15773"/>
    <w:rsid w:val="00E01D60"/>
    <w:rsid w:val="00F50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EFC219"/>
  <w15:chartTrackingRefBased/>
  <w15:docId w15:val="{E96FFB54-F9B0-4AF9-97C2-C8945EDE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728BE"/>
    <w:rPr>
      <w:b/>
      <w:bCs/>
    </w:rPr>
  </w:style>
  <w:style w:type="paragraph" w:styleId="NormalWeb">
    <w:name w:val="Normal (Web)"/>
    <w:basedOn w:val="Normal"/>
    <w:uiPriority w:val="99"/>
    <w:semiHidden/>
    <w:unhideWhenUsed/>
    <w:rsid w:val="00B728BE"/>
    <w:pPr>
      <w:spacing w:before="100" w:beforeAutospacing="1" w:after="15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21489"/>
    <w:rPr>
      <w:color w:val="0000FF"/>
      <w:u w:val="single"/>
    </w:rPr>
  </w:style>
  <w:style w:type="character" w:styleId="FollowedHyperlink">
    <w:name w:val="FollowedHyperlink"/>
    <w:basedOn w:val="DefaultParagraphFont"/>
    <w:uiPriority w:val="99"/>
    <w:semiHidden/>
    <w:unhideWhenUsed/>
    <w:rsid w:val="009179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570788">
      <w:bodyDiv w:val="1"/>
      <w:marLeft w:val="0"/>
      <w:marRight w:val="0"/>
      <w:marTop w:val="0"/>
      <w:marBottom w:val="0"/>
      <w:divBdr>
        <w:top w:val="none" w:sz="0" w:space="0" w:color="auto"/>
        <w:left w:val="none" w:sz="0" w:space="0" w:color="auto"/>
        <w:bottom w:val="none" w:sz="0" w:space="0" w:color="auto"/>
        <w:right w:val="none" w:sz="0" w:space="0" w:color="auto"/>
      </w:divBdr>
      <w:divsChild>
        <w:div w:id="1274245469">
          <w:marLeft w:val="0"/>
          <w:marRight w:val="0"/>
          <w:marTop w:val="0"/>
          <w:marBottom w:val="750"/>
          <w:divBdr>
            <w:top w:val="none" w:sz="0" w:space="0" w:color="auto"/>
            <w:left w:val="none" w:sz="0" w:space="0" w:color="auto"/>
            <w:bottom w:val="none" w:sz="0" w:space="0" w:color="auto"/>
            <w:right w:val="none" w:sz="0" w:space="0" w:color="auto"/>
          </w:divBdr>
          <w:divsChild>
            <w:div w:id="8705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https://encrypted-tbn0.gstatic.com/images?q=tbn:ANd9GcQo6Xc9s5LKTZpgcJdFZh8HYbv6AJpzgIDqG3WmejNGH0NWj_bl-w"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youtube.com/watch?v=Wv6yHl0LpgM" TargetMode="Externa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google.co.uk/imgres?imgurl=http%3A%2F%2Fstatic4.businessinsider.com%2Fimage%2F5a28065bf914c360018b8430%2Fi-am-blown-away-by-the-battery-life-in-the-new-iphone-x.jpg&amp;imgrefurl=http%3A%2F%2Fwww.businessinsider.com%2Fapple-iphone-xs-best-feature-is-its-insane-battery-life-2017-12&amp;docid=MJYPm5xdU1bxBM&amp;tbnid=sPtSHl2O6XpXEM%3A&amp;vet=10ahUKEwic6efa5YbZAhVFI8AKHc89B40QMwitASgvMC8..i&amp;w=1291&amp;h=969&amp;hl=en&amp;safe=active&amp;bih=830&amp;biw=1280&amp;q=iphone%20x&amp;ved=0ahUKEwic6efa5YbZAhVFI8AKHc89B40QMwitASgvMC8&amp;iact=mrc&amp;uact=8"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T8qGO7XQ0Uw" TargetMode="External"/><Relationship Id="rId24" Type="http://schemas.openxmlformats.org/officeDocument/2006/relationships/theme" Target="theme/theme1.xml"/><Relationship Id="rId5" Type="http://schemas.openxmlformats.org/officeDocument/2006/relationships/hyperlink" Target="https://www.youtube.com/watch?v=Wv6yHl0LpgM&amp;feature=youtu.be"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hunterhousecollege.org.uk/wp-content/uploads/2019/02/Yr8HealthandSafetyVLEDay.ppt" TargetMode="Externa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17</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Giraudeau</dc:creator>
  <cp:keywords/>
  <dc:description/>
  <cp:lastModifiedBy>P Giraudeau</cp:lastModifiedBy>
  <cp:revision>7</cp:revision>
  <dcterms:created xsi:type="dcterms:W3CDTF">2019-02-13T14:43:00Z</dcterms:created>
  <dcterms:modified xsi:type="dcterms:W3CDTF">2019-02-13T15:39:00Z</dcterms:modified>
</cp:coreProperties>
</file>